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C85DC1" w14:textId="25711EE9" w:rsidR="00AB4812" w:rsidRPr="00AB4812" w:rsidRDefault="00AB4812" w:rsidP="00AB4812">
      <w:pPr>
        <w:jc w:val="both"/>
        <w:rPr>
          <w:rFonts w:ascii="Times New Roman" w:hAnsi="Times New Roman" w:cs="Times New Roman"/>
          <w:sz w:val="24"/>
          <w:szCs w:val="24"/>
        </w:rPr>
      </w:pPr>
      <w:r w:rsidRPr="00AB4812">
        <w:rPr>
          <w:rFonts w:ascii="Times New Roman" w:hAnsi="Times New Roman" w:cs="Times New Roman"/>
          <w:sz w:val="24"/>
          <w:szCs w:val="24"/>
        </w:rPr>
        <w:t xml:space="preserve">Temeljem odredbi članaka 45. Statuta Rukometnog kluba „Split“, Upravni odbor Rukometnog kluba Split (u daljnjem tekstu Klub)  na sjednici održanoj </w:t>
      </w:r>
      <w:r w:rsidR="006F0E00">
        <w:rPr>
          <w:rFonts w:ascii="Times New Roman" w:hAnsi="Times New Roman" w:cs="Times New Roman"/>
          <w:sz w:val="24"/>
          <w:szCs w:val="24"/>
        </w:rPr>
        <w:t>23</w:t>
      </w:r>
      <w:r w:rsidRPr="00AB4812">
        <w:rPr>
          <w:rFonts w:ascii="Times New Roman" w:hAnsi="Times New Roman" w:cs="Times New Roman"/>
          <w:sz w:val="24"/>
          <w:szCs w:val="24"/>
        </w:rPr>
        <w:t xml:space="preserve">. </w:t>
      </w:r>
      <w:r w:rsidR="004513F8">
        <w:rPr>
          <w:rFonts w:ascii="Times New Roman" w:hAnsi="Times New Roman" w:cs="Times New Roman"/>
          <w:sz w:val="24"/>
          <w:szCs w:val="24"/>
        </w:rPr>
        <w:t>siječnja</w:t>
      </w:r>
      <w:r w:rsidRPr="00AB4812">
        <w:rPr>
          <w:rFonts w:ascii="Times New Roman" w:hAnsi="Times New Roman" w:cs="Times New Roman"/>
          <w:sz w:val="24"/>
          <w:szCs w:val="24"/>
        </w:rPr>
        <w:t xml:space="preserve"> 20</w:t>
      </w:r>
      <w:r w:rsidR="00236A1D">
        <w:rPr>
          <w:rFonts w:ascii="Times New Roman" w:hAnsi="Times New Roman" w:cs="Times New Roman"/>
          <w:sz w:val="24"/>
          <w:szCs w:val="24"/>
        </w:rPr>
        <w:t>2</w:t>
      </w:r>
      <w:r w:rsidR="004513F8">
        <w:rPr>
          <w:rFonts w:ascii="Times New Roman" w:hAnsi="Times New Roman" w:cs="Times New Roman"/>
          <w:sz w:val="24"/>
          <w:szCs w:val="24"/>
        </w:rPr>
        <w:t>5</w:t>
      </w:r>
      <w:r w:rsidRPr="00AB4812">
        <w:rPr>
          <w:rFonts w:ascii="Times New Roman" w:hAnsi="Times New Roman" w:cs="Times New Roman"/>
          <w:sz w:val="24"/>
          <w:szCs w:val="24"/>
        </w:rPr>
        <w:t>. godine donio je</w:t>
      </w:r>
    </w:p>
    <w:p w14:paraId="7BC16FF7" w14:textId="77777777" w:rsidR="0059175A" w:rsidRDefault="0059175A" w:rsidP="00A67105">
      <w:pPr>
        <w:tabs>
          <w:tab w:val="left" w:pos="3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6F15DCA" w14:textId="77777777" w:rsidR="00EA6189" w:rsidRPr="002B0085" w:rsidRDefault="00A67105" w:rsidP="00A67105">
      <w:pPr>
        <w:tabs>
          <w:tab w:val="left" w:pos="3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PRAVILNIK O </w:t>
      </w:r>
      <w:r w:rsidR="00A9596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HRANARINAMA</w:t>
      </w:r>
    </w:p>
    <w:p w14:paraId="34A7E4C7" w14:textId="77777777" w:rsidR="00A67105" w:rsidRPr="00A67105" w:rsidRDefault="00A67105" w:rsidP="00A67105">
      <w:pPr>
        <w:tabs>
          <w:tab w:val="left" w:pos="3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2B008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ČLANOVA</w:t>
      </w:r>
      <w:r w:rsidR="00EA6189" w:rsidRPr="002B008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2B008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RUKOMETNOG KLUBA</w:t>
      </w:r>
      <w:r w:rsidRPr="00A671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14:paraId="28006A54" w14:textId="77777777" w:rsidR="00A67105" w:rsidRPr="00A67105" w:rsidRDefault="00A67105" w:rsidP="00A67105">
      <w:pPr>
        <w:tabs>
          <w:tab w:val="left" w:pos="3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2FBEFA9" w14:textId="77777777" w:rsidR="00A67105" w:rsidRDefault="00A67105" w:rsidP="00A67105">
      <w:pPr>
        <w:spacing w:after="0" w:line="240" w:lineRule="auto"/>
        <w:ind w:right="-5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1.</w:t>
      </w:r>
    </w:p>
    <w:p w14:paraId="0625E364" w14:textId="77777777" w:rsidR="009405E6" w:rsidRPr="00A67105" w:rsidRDefault="009405E6" w:rsidP="00A67105">
      <w:pPr>
        <w:spacing w:after="0" w:line="240" w:lineRule="auto"/>
        <w:ind w:right="-5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6912142" w14:textId="77777777" w:rsidR="00A67105" w:rsidRPr="00A67105" w:rsidRDefault="00A67105" w:rsidP="00A67105">
      <w:pPr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Ovim Pravilnikom u </w:t>
      </w:r>
      <w:r w:rsidR="00EA6189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Klubu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uređuju se prava i obveze </w:t>
      </w:r>
      <w:r w:rsidR="00EA6189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članova Kluba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95961">
        <w:rPr>
          <w:rFonts w:ascii="Times New Roman" w:eastAsia="Times New Roman" w:hAnsi="Times New Roman" w:cs="Times New Roman"/>
          <w:sz w:val="24"/>
          <w:szCs w:val="24"/>
          <w:lang w:eastAsia="hr-HR"/>
        </w:rPr>
        <w:t>u svezi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38B5C814" w14:textId="77777777" w:rsidR="00A67105" w:rsidRPr="002B0085" w:rsidRDefault="00A95961" w:rsidP="00A67105">
      <w:pPr>
        <w:numPr>
          <w:ilvl w:val="0"/>
          <w:numId w:val="1"/>
        </w:numPr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rava na ishranu o trošku Kluba</w:t>
      </w:r>
    </w:p>
    <w:p w14:paraId="30C97EB5" w14:textId="77777777" w:rsidR="00EE60D4" w:rsidRDefault="00A95961" w:rsidP="00A67105">
      <w:pPr>
        <w:numPr>
          <w:ilvl w:val="0"/>
          <w:numId w:val="1"/>
        </w:numPr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Visin</w:t>
      </w:r>
      <w:r w:rsidR="005A59E1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ishrane</w:t>
      </w:r>
      <w:r w:rsidR="007506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 obroku</w:t>
      </w:r>
    </w:p>
    <w:p w14:paraId="3D0EBE9F" w14:textId="77777777" w:rsidR="00A95961" w:rsidRDefault="00A95961" w:rsidP="00A95961">
      <w:pPr>
        <w:numPr>
          <w:ilvl w:val="0"/>
          <w:numId w:val="1"/>
        </w:numPr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Dokazivanje korištenja prava na ishranu</w:t>
      </w:r>
    </w:p>
    <w:p w14:paraId="79B39D92" w14:textId="77777777" w:rsidR="00A95961" w:rsidRDefault="00A95961" w:rsidP="00A95961">
      <w:pPr>
        <w:numPr>
          <w:ilvl w:val="0"/>
          <w:numId w:val="1"/>
        </w:numPr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Obračun</w:t>
      </w:r>
    </w:p>
    <w:p w14:paraId="7AB0D2A3" w14:textId="77777777" w:rsidR="00EE60D4" w:rsidRPr="00A67105" w:rsidRDefault="00EE60D4" w:rsidP="00A95961">
      <w:pPr>
        <w:spacing w:after="0" w:line="240" w:lineRule="auto"/>
        <w:ind w:left="360" w:right="-5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C8DA6EE" w14:textId="4B6B0B9C" w:rsidR="00EE60D4" w:rsidRDefault="00EE60D4" w:rsidP="00EE60D4">
      <w:pPr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Pravilnik se neposredno primjenjuje na </w:t>
      </w:r>
      <w:r w:rsidR="00A95961">
        <w:rPr>
          <w:rFonts w:ascii="Times New Roman" w:eastAsia="Times New Roman" w:hAnsi="Times New Roman" w:cs="Times New Roman"/>
          <w:sz w:val="24"/>
          <w:szCs w:val="24"/>
          <w:lang w:eastAsia="hr-HR"/>
        </w:rPr>
        <w:t>aktivne članove</w:t>
      </w:r>
      <w:r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Kluba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A9596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isključivo seniore</w:t>
      </w:r>
      <w:r w:rsidR="007506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igrače</w:t>
      </w:r>
      <w:r w:rsidR="00A9596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trener</w:t>
      </w:r>
      <w:r w:rsidR="006655A5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7506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ako prava i obveze pojedinog </w:t>
      </w:r>
      <w:r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 Kluba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nisu drugačije određena </w:t>
      </w:r>
      <w:r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drugim aktima Kluba i ugovorima</w:t>
      </w:r>
      <w:r w:rsidR="00E933AD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5F60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vodstvo Kluba, </w:t>
      </w:r>
      <w:r w:rsidR="00E933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 kada Klub provodi razmjenu prehrane s drugim </w:t>
      </w:r>
      <w:r w:rsidR="006655A5"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 w:rsidR="00E933AD">
        <w:rPr>
          <w:rFonts w:ascii="Times New Roman" w:eastAsia="Times New Roman" w:hAnsi="Times New Roman" w:cs="Times New Roman"/>
          <w:sz w:val="24"/>
          <w:szCs w:val="24"/>
          <w:lang w:eastAsia="hr-HR"/>
        </w:rPr>
        <w:t>lubovima koji na svom području prilikom gostovanja Kluba osiguravaju prehranu aktivnih članova Kluba ili kada Klub ugošćuje članove HRS-a,</w:t>
      </w:r>
      <w:r w:rsidR="00702F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drugih Saveza,</w:t>
      </w:r>
      <w:r w:rsidR="00E933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odnosno poslovne partnere (sponzore).</w:t>
      </w:r>
    </w:p>
    <w:p w14:paraId="4DEE2F92" w14:textId="0DD322F4" w:rsidR="005F604C" w:rsidRDefault="005F604C" w:rsidP="00EE60D4">
      <w:pPr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7F0999E" w14:textId="205E10F9" w:rsidR="005F604C" w:rsidRPr="005F604C" w:rsidRDefault="005F604C" w:rsidP="005F604C">
      <w:pPr>
        <w:spacing w:after="0" w:line="240" w:lineRule="auto"/>
        <w:ind w:right="-5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F604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2. </w:t>
      </w:r>
    </w:p>
    <w:p w14:paraId="1149F213" w14:textId="77777777" w:rsidR="00EE60D4" w:rsidRDefault="00EE60D4" w:rsidP="00EE60D4">
      <w:pPr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CD86EE2" w14:textId="00439F24" w:rsidR="00AA4712" w:rsidRDefault="00AA4712" w:rsidP="00EE60D4">
      <w:pPr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Aktivni članovi Kluba – seniori natjecatelji </w:t>
      </w:r>
      <w:r w:rsidR="00236E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 treneri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imaju pravo na ishranu o trošku Kluba </w:t>
      </w:r>
      <w:r w:rsidR="006655A5">
        <w:rPr>
          <w:rFonts w:ascii="Times New Roman" w:eastAsia="Times New Roman" w:hAnsi="Times New Roman" w:cs="Times New Roman"/>
          <w:sz w:val="24"/>
          <w:szCs w:val="24"/>
          <w:lang w:eastAsia="hr-HR"/>
        </w:rPr>
        <w:t>za vrijeme trajanja natjecateljske sezone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622C5D7" w14:textId="77777777" w:rsidR="00AA4712" w:rsidRDefault="00AA4712" w:rsidP="00EE60D4">
      <w:pPr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F0CBEF8" w14:textId="2D644947" w:rsidR="00AA4712" w:rsidRDefault="00AA4712" w:rsidP="00EE60D4">
      <w:pPr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Aktivni članovi Kluba nemaju pravo na ishranu kad je raspušten seniorsk</w:t>
      </w:r>
      <w:r w:rsidR="00E37F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sastav Kluba za vrijeme trajanja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odmora između dvije natjecateljske sezone te za vrijeme božićnih i novogodišnjih blagdana od 23.12. u tekućoj godini do 07.01. u idućoj godini.</w:t>
      </w:r>
    </w:p>
    <w:p w14:paraId="7B5BF837" w14:textId="1A212C74" w:rsidR="00C2235D" w:rsidRDefault="00C2235D" w:rsidP="00EE60D4">
      <w:pPr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8BB739" w14:textId="21292012" w:rsidR="00C2235D" w:rsidRPr="007B52A5" w:rsidRDefault="00C2235D" w:rsidP="00C2235D">
      <w:pPr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52A5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 Kluba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7B52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članovi Upravnog odbora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Nadzornog odbora i Skupštine</w:t>
      </w:r>
      <w:r w:rsidRPr="007B52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Kluba imaju pravo na prehranu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ukoliko ne primaju naknadu</w:t>
      </w:r>
      <w:r w:rsidR="000265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rad u Klubu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te </w:t>
      </w:r>
      <w:r w:rsidRPr="007B52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prilikom službenih proslava Kluba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(obljetnice, proslave pred početak sezone, proslave nakon prvog dijela sezone i kraja sezone) te ostale </w:t>
      </w:r>
      <w:r w:rsidRPr="007B52A5">
        <w:rPr>
          <w:rFonts w:ascii="Times New Roman" w:eastAsia="Times New Roman" w:hAnsi="Times New Roman" w:cs="Times New Roman"/>
          <w:sz w:val="24"/>
          <w:szCs w:val="24"/>
          <w:lang w:eastAsia="hr-HR"/>
        </w:rPr>
        <w:t>koje utvrdi posebnom odlukom Upravni odbor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kao i</w:t>
      </w:r>
      <w:r w:rsidRPr="007B52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prilikom ugošćavanja potencijalnih sponzora i poslovnih partnera Kluba ili članova Hrvatskog rukometnog saveza (HRS-a)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Županijskog rukometnog saveza, Splitskog rukometnog saveza, odnosno Splitskog saveza športova te Zajednice ekipnog športa Grada Splita</w:t>
      </w:r>
      <w:r w:rsidRPr="007B52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F457D">
        <w:rPr>
          <w:rFonts w:ascii="Times New Roman" w:eastAsia="Times New Roman" w:hAnsi="Times New Roman" w:cs="Times New Roman"/>
          <w:sz w:val="24"/>
          <w:szCs w:val="24"/>
          <w:lang w:eastAsia="hr-HR"/>
        </w:rPr>
        <w:t>uz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obvezno </w:t>
      </w:r>
      <w:r w:rsidR="00DF45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potpisivanje </w:t>
      </w:r>
      <w:r w:rsidRPr="007B52A5">
        <w:rPr>
          <w:rFonts w:ascii="Times New Roman" w:eastAsia="Times New Roman" w:hAnsi="Times New Roman" w:cs="Times New Roman"/>
          <w:sz w:val="24"/>
          <w:szCs w:val="24"/>
          <w:lang w:eastAsia="hr-HR"/>
        </w:rPr>
        <w:t>evidencijsk</w:t>
      </w:r>
      <w:r w:rsidR="00DF457D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7B52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list</w:t>
      </w:r>
      <w:r w:rsidR="00DF457D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7B52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sponzore/partnere predsjednik</w:t>
      </w:r>
      <w:r w:rsidR="00DF457D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7B52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Kluba</w:t>
      </w:r>
      <w:r w:rsidR="00DF457D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7B52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 za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ostale </w:t>
      </w:r>
      <w:r w:rsidRPr="007B52A5">
        <w:rPr>
          <w:rFonts w:ascii="Times New Roman" w:eastAsia="Times New Roman" w:hAnsi="Times New Roman" w:cs="Times New Roman"/>
          <w:sz w:val="24"/>
          <w:szCs w:val="24"/>
          <w:lang w:eastAsia="hr-HR"/>
        </w:rPr>
        <w:t>tajnik</w:t>
      </w:r>
      <w:r w:rsidR="00DF457D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7B52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Kluba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odnosno u spriječenosti predsjednika Kluba predsjednik</w:t>
      </w:r>
      <w:r w:rsidR="00DF457D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gospodarske komisije</w:t>
      </w:r>
      <w:r w:rsidRPr="007B52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05B31C8F" w14:textId="77777777" w:rsidR="00C2235D" w:rsidRDefault="00C2235D" w:rsidP="00EE60D4">
      <w:pPr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27CB9DD" w14:textId="4110C844" w:rsidR="00AA4712" w:rsidRDefault="00AA4712" w:rsidP="00EE60D4">
      <w:pPr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Ostvarivanje prethodno navedenog prava se obavlja prvenstveno u prostorijama Rukometnog kluba Split – </w:t>
      </w:r>
      <w:r w:rsidR="00750611">
        <w:rPr>
          <w:rFonts w:ascii="Times New Roman" w:eastAsia="Times New Roman" w:hAnsi="Times New Roman" w:cs="Times New Roman"/>
          <w:sz w:val="24"/>
          <w:szCs w:val="24"/>
          <w:lang w:eastAsia="hr-HR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estorana Babilon, a u drugim ugostiteljskim objektima samo ukoliko postoji</w:t>
      </w:r>
      <w:r w:rsidR="00236E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posebna odluka Upravnog odbora ili kada Restoran Babilon ne radi</w:t>
      </w:r>
      <w:r w:rsidR="00702FF3">
        <w:rPr>
          <w:rFonts w:ascii="Times New Roman" w:eastAsia="Times New Roman" w:hAnsi="Times New Roman" w:cs="Times New Roman"/>
          <w:sz w:val="24"/>
          <w:szCs w:val="24"/>
          <w:lang w:eastAsia="hr-HR"/>
        </w:rPr>
        <w:t>, odnosno tijekom službenih putovanja na ligaške utakmice i turnire</w:t>
      </w:r>
      <w:r w:rsidR="00236E7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5F3100E" w14:textId="77777777" w:rsidR="00E37F48" w:rsidRPr="002B0085" w:rsidRDefault="00E37F48" w:rsidP="00EE60D4">
      <w:pPr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231073" w14:textId="3EBF4C19" w:rsidR="00E37F48" w:rsidRDefault="00DF457D" w:rsidP="005F60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</w:t>
      </w:r>
      <w:r w:rsidR="00AA47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lan Kluba koji ima pravo na ishranu o trošku Kluba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obvezan je</w:t>
      </w:r>
      <w:r w:rsidR="005F60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37F48"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 w:rsidR="00AA4712">
        <w:rPr>
          <w:rFonts w:ascii="Times New Roman" w:eastAsia="Times New Roman" w:hAnsi="Times New Roman" w:cs="Times New Roman"/>
          <w:sz w:val="24"/>
          <w:szCs w:val="24"/>
          <w:lang w:eastAsia="hr-HR"/>
        </w:rPr>
        <w:t>oristiti svoje pravo isključivo za sebe i to samo za ručak i večeru tijekom dana,</w:t>
      </w:r>
      <w:r w:rsidR="005A59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A4712">
        <w:rPr>
          <w:rFonts w:ascii="Times New Roman" w:eastAsia="Times New Roman" w:hAnsi="Times New Roman" w:cs="Times New Roman"/>
          <w:sz w:val="24"/>
          <w:szCs w:val="24"/>
          <w:lang w:eastAsia="hr-HR"/>
        </w:rPr>
        <w:t>sedam dana u tjednu</w:t>
      </w:r>
      <w:r w:rsidR="00E37F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do pojedinačnog iznosa za ručak od </w:t>
      </w:r>
      <w:r w:rsidR="004513F8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E37F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5,00 </w:t>
      </w:r>
      <w:r w:rsidR="00236A1D"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 w:rsidR="00E37F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 igraču, koji uključuje piće, te pojedinačnog iznosa od </w:t>
      </w:r>
      <w:r w:rsidR="00236A1D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4513F8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E37F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,00 </w:t>
      </w:r>
      <w:r w:rsidR="00236A1D"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 w:rsidR="00E37F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 igraču za večeru</w:t>
      </w:r>
      <w:r w:rsidR="00750611" w:rsidRPr="007506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50611">
        <w:rPr>
          <w:rFonts w:ascii="Times New Roman" w:eastAsia="Times New Roman" w:hAnsi="Times New Roman" w:cs="Times New Roman"/>
          <w:sz w:val="24"/>
          <w:szCs w:val="24"/>
          <w:lang w:eastAsia="hr-HR"/>
        </w:rPr>
        <w:t>koji uključuje piće</w:t>
      </w:r>
      <w:r w:rsidR="005F604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526CE05" w14:textId="77777777" w:rsidR="00A67105" w:rsidRDefault="00A67105" w:rsidP="008655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Neizvršavanje obveza iz </w:t>
      </w:r>
      <w:r w:rsidR="009E73E6">
        <w:rPr>
          <w:rFonts w:ascii="Times New Roman" w:eastAsia="Times New Roman" w:hAnsi="Times New Roman" w:cs="Times New Roman"/>
          <w:sz w:val="24"/>
          <w:szCs w:val="24"/>
          <w:lang w:eastAsia="hr-HR"/>
        </w:rPr>
        <w:t>ovog članka predstavlja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kršenje pravila ponašanja </w:t>
      </w:r>
      <w:r w:rsidR="009E73E6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12394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Kluba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povlači</w:t>
      </w:r>
      <w:r w:rsidR="009E73E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posljedicu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stegovnu odgovornost. </w:t>
      </w:r>
    </w:p>
    <w:p w14:paraId="4CBA68B0" w14:textId="77777777" w:rsidR="00B10DFA" w:rsidRPr="00A67105" w:rsidRDefault="00B10DFA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4EFDBB" w14:textId="77777777" w:rsidR="00A67105" w:rsidRDefault="00A67105" w:rsidP="00A67105">
      <w:pPr>
        <w:spacing w:after="0" w:line="240" w:lineRule="auto"/>
        <w:ind w:right="-5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9439E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 w:rsidRPr="00A671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3F68C7F3" w14:textId="77777777" w:rsidR="009405E6" w:rsidRPr="00A67105" w:rsidRDefault="009405E6" w:rsidP="00A67105">
      <w:pPr>
        <w:spacing w:after="0" w:line="240" w:lineRule="auto"/>
        <w:ind w:right="-5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1CB8706" w14:textId="77777777" w:rsidR="00A67105" w:rsidRDefault="00E37F48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Obveze pružatelja </w:t>
      </w:r>
      <w:r w:rsidR="00750611">
        <w:rPr>
          <w:rFonts w:ascii="Times New Roman" w:eastAsia="Times New Roman" w:hAnsi="Times New Roman" w:cs="Times New Roman"/>
          <w:sz w:val="24"/>
          <w:szCs w:val="24"/>
          <w:lang w:eastAsia="hr-HR"/>
        </w:rPr>
        <w:t>ugostiteljske usluge ishrane članova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Kluba su</w:t>
      </w:r>
      <w:r w:rsidR="00A67105"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</w:p>
    <w:p w14:paraId="6807D189" w14:textId="1EDC1052" w:rsidR="009E73E6" w:rsidRDefault="009E73E6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="002934F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prilikom korištenja </w:t>
      </w:r>
      <w:r w:rsidR="002C4C1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prava </w:t>
      </w:r>
      <w:r w:rsidR="002934F8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 Kluba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obrok </w:t>
      </w:r>
      <w:r w:rsidR="00C2235D">
        <w:rPr>
          <w:rFonts w:ascii="Times New Roman" w:eastAsia="Times New Roman" w:hAnsi="Times New Roman" w:cs="Times New Roman"/>
          <w:sz w:val="24"/>
          <w:szCs w:val="24"/>
          <w:lang w:eastAsia="hr-HR"/>
        </w:rPr>
        <w:t>evidentirati iste na</w:t>
      </w:r>
      <w:r w:rsidR="002934F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02FF3">
        <w:rPr>
          <w:rFonts w:ascii="Times New Roman" w:eastAsia="Times New Roman" w:hAnsi="Times New Roman" w:cs="Times New Roman"/>
          <w:sz w:val="24"/>
          <w:szCs w:val="24"/>
          <w:lang w:eastAsia="hr-HR"/>
        </w:rPr>
        <w:t>mjesečnoj</w:t>
      </w:r>
      <w:r w:rsidR="002934F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razini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0EFE653D" w14:textId="68DE3B0C" w:rsidR="009E73E6" w:rsidRDefault="009E73E6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="002934F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jedan primjerak </w:t>
      </w:r>
      <w:r w:rsidR="002934F8">
        <w:rPr>
          <w:rFonts w:ascii="Times New Roman" w:eastAsia="Times New Roman" w:hAnsi="Times New Roman" w:cs="Times New Roman"/>
          <w:sz w:val="24"/>
          <w:szCs w:val="24"/>
          <w:lang w:eastAsia="hr-HR"/>
        </w:rPr>
        <w:t>evidencijskog lista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dostaviti u Klub </w:t>
      </w:r>
      <w:r w:rsidR="00C2235D">
        <w:rPr>
          <w:rFonts w:ascii="Times New Roman" w:eastAsia="Times New Roman" w:hAnsi="Times New Roman" w:cs="Times New Roman"/>
          <w:sz w:val="24"/>
          <w:szCs w:val="24"/>
          <w:lang w:eastAsia="hr-HR"/>
        </w:rPr>
        <w:t>po isteku tekućeg mjeseca,</w:t>
      </w:r>
    </w:p>
    <w:p w14:paraId="24FE5C57" w14:textId="20B082D9" w:rsidR="009E73E6" w:rsidRDefault="009E73E6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="004513F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 kraju mjeseca izd</w:t>
      </w:r>
      <w:r w:rsidR="00C2235D">
        <w:rPr>
          <w:rFonts w:ascii="Times New Roman" w:eastAsia="Times New Roman" w:hAnsi="Times New Roman" w:cs="Times New Roman"/>
          <w:sz w:val="24"/>
          <w:szCs w:val="24"/>
          <w:lang w:eastAsia="hr-HR"/>
        </w:rPr>
        <w:t>ati zbirni račun po evidentirano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 </w:t>
      </w:r>
      <w:r w:rsidR="002934F8">
        <w:rPr>
          <w:rFonts w:ascii="Times New Roman" w:eastAsia="Times New Roman" w:hAnsi="Times New Roman" w:cs="Times New Roman"/>
          <w:sz w:val="24"/>
          <w:szCs w:val="24"/>
          <w:lang w:eastAsia="hr-HR"/>
        </w:rPr>
        <w:t>list</w:t>
      </w:r>
      <w:r w:rsidR="00C2235D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2934F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prehrane</w:t>
      </w:r>
      <w:r w:rsidR="00DF45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 popustom od 15%</w:t>
      </w:r>
      <w:r w:rsidR="00C223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655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sukladno ugovoru o zakupu poslovnog prostora </w:t>
      </w:r>
      <w:r w:rsidR="00750611">
        <w:rPr>
          <w:rFonts w:ascii="Times New Roman" w:eastAsia="Times New Roman" w:hAnsi="Times New Roman" w:cs="Times New Roman"/>
          <w:sz w:val="24"/>
          <w:szCs w:val="24"/>
          <w:lang w:eastAsia="hr-HR"/>
        </w:rPr>
        <w:t>ugostiteljsk</w:t>
      </w:r>
      <w:r w:rsidR="00DF457D">
        <w:rPr>
          <w:rFonts w:ascii="Times New Roman" w:eastAsia="Times New Roman" w:hAnsi="Times New Roman" w:cs="Times New Roman"/>
          <w:sz w:val="24"/>
          <w:szCs w:val="24"/>
          <w:lang w:eastAsia="hr-HR"/>
        </w:rPr>
        <w:t>og</w:t>
      </w:r>
      <w:r w:rsidR="007506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objekt</w:t>
      </w:r>
      <w:r w:rsidR="00DF457D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7506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Kluba.</w:t>
      </w:r>
    </w:p>
    <w:p w14:paraId="4D2941E2" w14:textId="77777777" w:rsidR="009E73E6" w:rsidRPr="00A67105" w:rsidRDefault="009E73E6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42D1517E" w14:textId="77777777" w:rsidR="00A67105" w:rsidRDefault="009439EA" w:rsidP="00A67105">
      <w:pPr>
        <w:spacing w:after="0" w:line="240" w:lineRule="auto"/>
        <w:ind w:right="-5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4</w:t>
      </w:r>
      <w:r w:rsidR="00A67105" w:rsidRPr="00A671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7330392B" w14:textId="77777777" w:rsidR="009405E6" w:rsidRPr="00A67105" w:rsidRDefault="009405E6" w:rsidP="00A67105">
      <w:pPr>
        <w:spacing w:after="0" w:line="240" w:lineRule="auto"/>
        <w:ind w:right="-5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C0E2421" w14:textId="77777777" w:rsidR="009E73E6" w:rsidRDefault="009E73E6" w:rsidP="00A671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Tajnik Kluba je obvezan</w:t>
      </w:r>
      <w:r w:rsidR="00A67105"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658CC30E" w14:textId="4759379A" w:rsidR="009E73E6" w:rsidRDefault="009E73E6" w:rsidP="00A671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zaprimati </w:t>
      </w:r>
      <w:r w:rsidR="00541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mjesečnu </w:t>
      </w:r>
      <w:r w:rsidR="002934F8">
        <w:rPr>
          <w:rFonts w:ascii="Times New Roman" w:eastAsia="Times New Roman" w:hAnsi="Times New Roman" w:cs="Times New Roman"/>
          <w:sz w:val="24"/>
          <w:szCs w:val="24"/>
          <w:lang w:eastAsia="hr-HR"/>
        </w:rPr>
        <w:t>evidencijsk</w:t>
      </w:r>
      <w:r w:rsidR="00541195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2934F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list</w:t>
      </w:r>
      <w:r w:rsidR="00541195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6423CB59" w14:textId="56F57FDA" w:rsidR="009E73E6" w:rsidRDefault="009E73E6" w:rsidP="00A671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 zaprimati mjesečni zbirni račun po eviden</w:t>
      </w:r>
      <w:r w:rsidR="00541195">
        <w:rPr>
          <w:rFonts w:ascii="Times New Roman" w:eastAsia="Times New Roman" w:hAnsi="Times New Roman" w:cs="Times New Roman"/>
          <w:sz w:val="24"/>
          <w:szCs w:val="24"/>
          <w:lang w:eastAsia="hr-HR"/>
        </w:rPr>
        <w:t>cijskoj listi</w:t>
      </w:r>
      <w:r w:rsidR="00236E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korisnika prehrane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4C3CF850" w14:textId="77777777" w:rsidR="009E73E6" w:rsidRDefault="009E73E6" w:rsidP="00A671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predavati zbirni račun na likvidaciju </w:t>
      </w:r>
      <w:r w:rsidR="00236E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članu Uprave </w:t>
      </w:r>
      <w:r w:rsidR="00535E70">
        <w:rPr>
          <w:rFonts w:ascii="Times New Roman" w:eastAsia="Times New Roman" w:hAnsi="Times New Roman" w:cs="Times New Roman"/>
          <w:sz w:val="24"/>
          <w:szCs w:val="24"/>
          <w:lang w:eastAsia="hr-HR"/>
        </w:rPr>
        <w:t>– predsjedniku gospodarske komisije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5A0EECE1" w14:textId="63E1701F" w:rsidR="009E73E6" w:rsidRDefault="009E73E6" w:rsidP="00A671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po obavljenoj likvidaciji računa izvršiti isplatu ili kompenzaciju s </w:t>
      </w:r>
      <w:r w:rsidR="00702FF3">
        <w:rPr>
          <w:rFonts w:ascii="Times New Roman" w:eastAsia="Times New Roman" w:hAnsi="Times New Roman" w:cs="Times New Roman"/>
          <w:sz w:val="24"/>
          <w:szCs w:val="24"/>
          <w:lang w:eastAsia="hr-HR"/>
        </w:rPr>
        <w:t>zakupninom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način da ist</w:t>
      </w:r>
      <w:r w:rsidR="00750611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potpiše </w:t>
      </w:r>
      <w:r w:rsidR="004513F8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redsjednik Kluba.</w:t>
      </w:r>
    </w:p>
    <w:p w14:paraId="09A24916" w14:textId="28448B96" w:rsidR="00A67105" w:rsidRPr="00A67105" w:rsidRDefault="009E73E6" w:rsidP="00A671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="005411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predati račune i kompenzacije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 knjigovodstvenu evidenciju.</w:t>
      </w:r>
      <w:r w:rsidR="00A67105"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31DA8033" w14:textId="77777777" w:rsidR="009E73E6" w:rsidRDefault="009E73E6" w:rsidP="00A6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74E8A4" w14:textId="77777777" w:rsidR="009E73E6" w:rsidRDefault="009E73E6" w:rsidP="009E7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Neizvršavanje obveza iz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ovog članka predstavlja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kršenje pravila ponašanja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>Kluba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povlači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posljedicu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stegovnu odgovornost. </w:t>
      </w:r>
    </w:p>
    <w:p w14:paraId="6E0D9353" w14:textId="77777777" w:rsidR="009E73E6" w:rsidRPr="00A67105" w:rsidRDefault="009E73E6" w:rsidP="009E7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D9B664" w14:textId="77777777" w:rsidR="00A67105" w:rsidRDefault="009439EA" w:rsidP="00A67105">
      <w:pPr>
        <w:spacing w:after="0" w:line="240" w:lineRule="auto"/>
        <w:ind w:right="-5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5</w:t>
      </w:r>
      <w:r w:rsidR="00A67105" w:rsidRPr="00A671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5036C8B5" w14:textId="77777777" w:rsidR="009405E6" w:rsidRPr="00A67105" w:rsidRDefault="009405E6" w:rsidP="00A67105">
      <w:pPr>
        <w:spacing w:after="0" w:line="240" w:lineRule="auto"/>
        <w:ind w:right="-5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415FF14" w14:textId="3648ECD1" w:rsidR="0047637C" w:rsidRDefault="00A67105" w:rsidP="0047637C">
      <w:pPr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donošenje odluke o </w:t>
      </w:r>
      <w:r w:rsidR="009E73E6">
        <w:rPr>
          <w:rFonts w:ascii="Times New Roman" w:eastAsia="Times New Roman" w:hAnsi="Times New Roman" w:cs="Times New Roman"/>
          <w:sz w:val="24"/>
          <w:szCs w:val="24"/>
          <w:lang w:eastAsia="hr-HR"/>
        </w:rPr>
        <w:t>pravu ostalih članova na ishranu jedino je ovlašten Predsjednik Kluba</w:t>
      </w:r>
      <w:r w:rsidR="009439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to pismeni putem</w:t>
      </w:r>
      <w:r w:rsidR="009E73E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1175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50611">
        <w:rPr>
          <w:rFonts w:ascii="Times New Roman" w:eastAsia="Times New Roman" w:hAnsi="Times New Roman" w:cs="Times New Roman"/>
          <w:sz w:val="24"/>
          <w:szCs w:val="24"/>
          <w:lang w:eastAsia="hr-HR"/>
        </w:rPr>
        <w:t>Navedena prava</w:t>
      </w:r>
      <w:r w:rsidR="009439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44449">
        <w:rPr>
          <w:rFonts w:ascii="Times New Roman" w:eastAsia="Times New Roman" w:hAnsi="Times New Roman" w:cs="Times New Roman"/>
          <w:sz w:val="24"/>
          <w:szCs w:val="24"/>
          <w:lang w:eastAsia="hr-HR"/>
        </w:rPr>
        <w:t>ostali članovi Kluba</w:t>
      </w:r>
      <w:r w:rsidR="009439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koriste sukladno čl. 2</w:t>
      </w:r>
      <w:r w:rsidR="0047637C"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9439EA">
        <w:rPr>
          <w:rFonts w:ascii="Times New Roman" w:eastAsia="Times New Roman" w:hAnsi="Times New Roman" w:cs="Times New Roman"/>
          <w:sz w:val="24"/>
          <w:szCs w:val="24"/>
          <w:lang w:eastAsia="hr-HR"/>
        </w:rPr>
        <w:t>ovog Pravilnika.</w:t>
      </w:r>
    </w:p>
    <w:p w14:paraId="47D48C7A" w14:textId="2EA44DF6" w:rsidR="0011757E" w:rsidRPr="00357B2F" w:rsidRDefault="0011757E" w:rsidP="0047637C">
      <w:pPr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 gospodarske komisije likvidira mjesečn</w:t>
      </w:r>
      <w:r w:rsidR="0006601A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račun ovjerom zajedno s evidencijskom listom. Evidencijske liste se čuvaju </w:t>
      </w:r>
      <w:r w:rsidR="002C4D5A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</w:t>
      </w:r>
      <w:r w:rsidR="002C4D5A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nakon će ga se </w:t>
      </w:r>
      <w:r w:rsidR="002C4D5A">
        <w:rPr>
          <w:rFonts w:ascii="Times New Roman" w:eastAsia="Times New Roman" w:hAnsi="Times New Roman" w:cs="Times New Roman"/>
          <w:sz w:val="24"/>
          <w:szCs w:val="24"/>
          <w:lang w:eastAsia="hr-HR"/>
        </w:rPr>
        <w:t>izlučuju i zapisnički un</w:t>
      </w:r>
      <w:r w:rsidR="0006601A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2C4D5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štavaju.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</w:p>
    <w:p w14:paraId="6AE776DB" w14:textId="77777777"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CC7B288" w14:textId="77777777" w:rsidR="00A67105" w:rsidRDefault="00A67105" w:rsidP="00A67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0E2A2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Pr="00A671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2418F8BB" w14:textId="77777777" w:rsidR="009405E6" w:rsidRPr="00A67105" w:rsidRDefault="009405E6" w:rsidP="00A67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D0AD1EE" w14:textId="77777777" w:rsidR="00A67105" w:rsidRPr="00A67105" w:rsidRDefault="00A67105" w:rsidP="00A67105">
      <w:pPr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 se mijenja i dopunjuje na način propisan</w:t>
      </w:r>
      <w:r w:rsidR="00776031" w:rsidRPr="002B00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Statutom Kluba</w:t>
      </w:r>
      <w:r w:rsidRPr="00A6710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32499E9" w14:textId="77777777" w:rsidR="00A67105" w:rsidRPr="00A67105" w:rsidRDefault="00A67105" w:rsidP="00A67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FB3A3AE" w14:textId="5AD96160" w:rsidR="00CC4E49" w:rsidRDefault="00CC4E49" w:rsidP="00624725">
      <w:pPr>
        <w:tabs>
          <w:tab w:val="left" w:pos="360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24725">
        <w:rPr>
          <w:rFonts w:ascii="Times New Roman" w:hAnsi="Times New Roman" w:cs="Times New Roman"/>
          <w:sz w:val="24"/>
          <w:szCs w:val="24"/>
        </w:rPr>
        <w:t>Stupanjem n</w:t>
      </w:r>
      <w:r w:rsidR="007E3967">
        <w:rPr>
          <w:rFonts w:ascii="Times New Roman" w:hAnsi="Times New Roman" w:cs="Times New Roman"/>
          <w:sz w:val="24"/>
          <w:szCs w:val="24"/>
        </w:rPr>
        <w:t xml:space="preserve">a snagu ovog Pravilnika prestaju </w:t>
      </w:r>
      <w:r w:rsidRPr="00624725">
        <w:rPr>
          <w:rFonts w:ascii="Times New Roman" w:hAnsi="Times New Roman" w:cs="Times New Roman"/>
          <w:sz w:val="24"/>
          <w:szCs w:val="24"/>
        </w:rPr>
        <w:t>važiti ranij</w:t>
      </w:r>
      <w:r>
        <w:rPr>
          <w:rFonts w:ascii="Times New Roman" w:hAnsi="Times New Roman" w:cs="Times New Roman"/>
          <w:sz w:val="24"/>
          <w:szCs w:val="24"/>
        </w:rPr>
        <w:t xml:space="preserve">e evidencijske liste zbog uvođenja eura </w:t>
      </w:r>
      <w:r w:rsidR="006F0E00">
        <w:rPr>
          <w:rFonts w:ascii="Times New Roman" w:hAnsi="Times New Roman" w:cs="Times New Roman"/>
          <w:sz w:val="24"/>
          <w:szCs w:val="24"/>
        </w:rPr>
        <w:t>i zbog uvođenja novih evidencijskih lista</w:t>
      </w:r>
      <w:r w:rsidR="004513F8">
        <w:rPr>
          <w:rFonts w:ascii="Times New Roman" w:hAnsi="Times New Roman" w:cs="Times New Roman"/>
          <w:sz w:val="24"/>
          <w:szCs w:val="24"/>
        </w:rPr>
        <w:t xml:space="preserve"> temeljem novog ugovora o zakupu restorana </w:t>
      </w:r>
      <w:r w:rsidR="002C4D5A">
        <w:rPr>
          <w:rFonts w:ascii="Times New Roman" w:hAnsi="Times New Roman" w:cs="Times New Roman"/>
          <w:sz w:val="24"/>
          <w:szCs w:val="24"/>
        </w:rPr>
        <w:t>Kluba</w:t>
      </w:r>
      <w:r w:rsidR="006F0E00">
        <w:rPr>
          <w:rFonts w:ascii="Times New Roman" w:hAnsi="Times New Roman" w:cs="Times New Roman"/>
          <w:sz w:val="24"/>
          <w:szCs w:val="24"/>
        </w:rPr>
        <w:t xml:space="preserve">, te se </w:t>
      </w:r>
      <w:r>
        <w:rPr>
          <w:rFonts w:ascii="Times New Roman" w:hAnsi="Times New Roman" w:cs="Times New Roman"/>
          <w:sz w:val="24"/>
          <w:szCs w:val="24"/>
        </w:rPr>
        <w:t>iste nakon pregleda i ovjere od strane predsjednika gospodarske komisije izlučuju i poništavaju</w:t>
      </w:r>
      <w:r w:rsidR="002C4D5A">
        <w:rPr>
          <w:rFonts w:ascii="Times New Roman" w:hAnsi="Times New Roman" w:cs="Times New Roman"/>
          <w:sz w:val="24"/>
          <w:szCs w:val="24"/>
        </w:rPr>
        <w:t>. O</w:t>
      </w:r>
      <w:r w:rsidR="007E3967">
        <w:rPr>
          <w:rFonts w:ascii="Times New Roman" w:hAnsi="Times New Roman" w:cs="Times New Roman"/>
          <w:sz w:val="24"/>
          <w:szCs w:val="24"/>
        </w:rPr>
        <w:t xml:space="preserve">d </w:t>
      </w:r>
      <w:r w:rsidR="005F604C">
        <w:rPr>
          <w:rFonts w:ascii="Times New Roman" w:hAnsi="Times New Roman" w:cs="Times New Roman"/>
          <w:sz w:val="24"/>
          <w:szCs w:val="24"/>
        </w:rPr>
        <w:t>0</w:t>
      </w:r>
      <w:r w:rsidR="004513F8">
        <w:rPr>
          <w:rFonts w:ascii="Times New Roman" w:hAnsi="Times New Roman" w:cs="Times New Roman"/>
          <w:sz w:val="24"/>
          <w:szCs w:val="24"/>
        </w:rPr>
        <w:t>1</w:t>
      </w:r>
      <w:r w:rsidR="005F604C">
        <w:rPr>
          <w:rFonts w:ascii="Times New Roman" w:hAnsi="Times New Roman" w:cs="Times New Roman"/>
          <w:sz w:val="24"/>
          <w:szCs w:val="24"/>
        </w:rPr>
        <w:t>.</w:t>
      </w:r>
      <w:r w:rsidR="004513F8">
        <w:rPr>
          <w:rFonts w:ascii="Times New Roman" w:hAnsi="Times New Roman" w:cs="Times New Roman"/>
          <w:sz w:val="24"/>
          <w:szCs w:val="24"/>
        </w:rPr>
        <w:t xml:space="preserve"> veljače</w:t>
      </w:r>
      <w:r w:rsidR="007E3967">
        <w:rPr>
          <w:rFonts w:ascii="Times New Roman" w:hAnsi="Times New Roman" w:cs="Times New Roman"/>
          <w:sz w:val="24"/>
          <w:szCs w:val="24"/>
        </w:rPr>
        <w:t xml:space="preserve"> 202</w:t>
      </w:r>
      <w:r w:rsidR="006F0E00">
        <w:rPr>
          <w:rFonts w:ascii="Times New Roman" w:hAnsi="Times New Roman" w:cs="Times New Roman"/>
          <w:sz w:val="24"/>
          <w:szCs w:val="24"/>
        </w:rPr>
        <w:t>5</w:t>
      </w:r>
      <w:r w:rsidR="002C4D5A">
        <w:rPr>
          <w:rFonts w:ascii="Times New Roman" w:hAnsi="Times New Roman" w:cs="Times New Roman"/>
          <w:sz w:val="24"/>
          <w:szCs w:val="24"/>
        </w:rPr>
        <w:t xml:space="preserve">., uvode se </w:t>
      </w:r>
      <w:r>
        <w:rPr>
          <w:rFonts w:ascii="Times New Roman" w:hAnsi="Times New Roman" w:cs="Times New Roman"/>
          <w:sz w:val="24"/>
          <w:szCs w:val="24"/>
        </w:rPr>
        <w:t xml:space="preserve">nove evidencijske liste </w:t>
      </w:r>
      <w:r w:rsidR="007E3967">
        <w:rPr>
          <w:rFonts w:ascii="Times New Roman" w:hAnsi="Times New Roman" w:cs="Times New Roman"/>
          <w:sz w:val="24"/>
          <w:szCs w:val="24"/>
        </w:rPr>
        <w:t xml:space="preserve">s iskazanim </w:t>
      </w:r>
      <w:r w:rsidR="006D0AED">
        <w:rPr>
          <w:rFonts w:ascii="Times New Roman" w:hAnsi="Times New Roman" w:cs="Times New Roman"/>
          <w:sz w:val="24"/>
          <w:szCs w:val="24"/>
        </w:rPr>
        <w:t xml:space="preserve">obračunom u </w:t>
      </w:r>
      <w:r w:rsidR="007E3967">
        <w:rPr>
          <w:rFonts w:ascii="Times New Roman" w:hAnsi="Times New Roman" w:cs="Times New Roman"/>
          <w:sz w:val="24"/>
          <w:szCs w:val="24"/>
        </w:rPr>
        <w:t xml:space="preserve">eurima </w:t>
      </w:r>
      <w:r w:rsidR="006D0AED">
        <w:rPr>
          <w:rFonts w:ascii="Times New Roman" w:hAnsi="Times New Roman" w:cs="Times New Roman"/>
          <w:sz w:val="24"/>
          <w:szCs w:val="24"/>
        </w:rPr>
        <w:t xml:space="preserve">sukladno čl. 2, </w:t>
      </w:r>
      <w:r>
        <w:rPr>
          <w:rFonts w:ascii="Times New Roman" w:hAnsi="Times New Roman" w:cs="Times New Roman"/>
          <w:sz w:val="24"/>
          <w:szCs w:val="24"/>
        </w:rPr>
        <w:t>za razdoblje od stupanja na snagu ovog  Pravilnika</w:t>
      </w:r>
      <w:r w:rsidR="0006228E">
        <w:rPr>
          <w:rFonts w:ascii="Times New Roman" w:hAnsi="Times New Roman" w:cs="Times New Roman"/>
          <w:sz w:val="24"/>
          <w:szCs w:val="24"/>
        </w:rPr>
        <w:t>.</w:t>
      </w:r>
      <w:r w:rsidR="007E39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AD2372" w14:textId="1D68A8EC" w:rsidR="007E3967" w:rsidRDefault="007E3967" w:rsidP="007E3967">
      <w:pPr>
        <w:tabs>
          <w:tab w:val="left" w:pos="360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6459F">
        <w:rPr>
          <w:rFonts w:ascii="Times New Roman" w:hAnsi="Times New Roman" w:cs="Times New Roman"/>
          <w:sz w:val="24"/>
          <w:szCs w:val="24"/>
        </w:rPr>
        <w:t xml:space="preserve">Ovaj Pravilnik je objavljen na oglasnoj ploči u sjedištu Kluba  dana </w:t>
      </w:r>
      <w:r w:rsidR="006F0E00">
        <w:rPr>
          <w:rFonts w:ascii="Times New Roman" w:hAnsi="Times New Roman" w:cs="Times New Roman"/>
          <w:sz w:val="24"/>
          <w:szCs w:val="24"/>
        </w:rPr>
        <w:t>23</w:t>
      </w:r>
      <w:r w:rsidRPr="0016459F">
        <w:rPr>
          <w:rFonts w:ascii="Times New Roman" w:hAnsi="Times New Roman" w:cs="Times New Roman"/>
          <w:sz w:val="24"/>
          <w:szCs w:val="24"/>
        </w:rPr>
        <w:t xml:space="preserve">. </w:t>
      </w:r>
      <w:r w:rsidR="004513F8">
        <w:rPr>
          <w:rFonts w:ascii="Times New Roman" w:hAnsi="Times New Roman" w:cs="Times New Roman"/>
          <w:sz w:val="24"/>
          <w:szCs w:val="24"/>
        </w:rPr>
        <w:t>siječnja</w:t>
      </w:r>
      <w:r w:rsidRPr="0016459F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4513F8">
        <w:rPr>
          <w:rFonts w:ascii="Times New Roman" w:hAnsi="Times New Roman" w:cs="Times New Roman"/>
          <w:sz w:val="24"/>
          <w:szCs w:val="24"/>
        </w:rPr>
        <w:t>5</w:t>
      </w:r>
      <w:r w:rsidRPr="0016459F">
        <w:rPr>
          <w:rFonts w:ascii="Times New Roman" w:hAnsi="Times New Roman" w:cs="Times New Roman"/>
          <w:sz w:val="24"/>
          <w:szCs w:val="24"/>
        </w:rPr>
        <w:t xml:space="preserve">. godine, te stupa na snagu </w:t>
      </w:r>
      <w:r w:rsidR="006F0E00">
        <w:rPr>
          <w:rFonts w:ascii="Times New Roman" w:hAnsi="Times New Roman" w:cs="Times New Roman"/>
          <w:sz w:val="24"/>
          <w:szCs w:val="24"/>
        </w:rPr>
        <w:t>01.0</w:t>
      </w:r>
      <w:r w:rsidR="004513F8">
        <w:rPr>
          <w:rFonts w:ascii="Times New Roman" w:hAnsi="Times New Roman" w:cs="Times New Roman"/>
          <w:sz w:val="24"/>
          <w:szCs w:val="24"/>
        </w:rPr>
        <w:t>2</w:t>
      </w:r>
      <w:r w:rsidR="006F0E00">
        <w:rPr>
          <w:rFonts w:ascii="Times New Roman" w:hAnsi="Times New Roman" w:cs="Times New Roman"/>
          <w:sz w:val="24"/>
          <w:szCs w:val="24"/>
        </w:rPr>
        <w:t>.2025.</w:t>
      </w:r>
      <w:r w:rsidRPr="0016459F">
        <w:rPr>
          <w:rFonts w:ascii="Times New Roman" w:hAnsi="Times New Roman" w:cs="Times New Roman"/>
          <w:sz w:val="24"/>
          <w:szCs w:val="24"/>
        </w:rPr>
        <w:t xml:space="preserve"> i objavit će se na Internet stranici Kluba. </w:t>
      </w:r>
    </w:p>
    <w:p w14:paraId="3335B491" w14:textId="4BB96E18" w:rsidR="007E3967" w:rsidRDefault="007E3967" w:rsidP="007E3967">
      <w:pPr>
        <w:tabs>
          <w:tab w:val="left" w:pos="360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24725">
        <w:rPr>
          <w:rFonts w:ascii="Times New Roman" w:hAnsi="Times New Roman" w:cs="Times New Roman"/>
          <w:sz w:val="24"/>
          <w:szCs w:val="24"/>
        </w:rPr>
        <w:t xml:space="preserve">Stupanjem na snagu ovog Pravilnika prestaje važiti raniji Pravilnik o </w:t>
      </w:r>
      <w:r>
        <w:rPr>
          <w:rFonts w:ascii="Times New Roman" w:hAnsi="Times New Roman" w:cs="Times New Roman"/>
          <w:sz w:val="24"/>
          <w:szCs w:val="24"/>
        </w:rPr>
        <w:t>hranarinama članova Rukometnog kluba Split</w:t>
      </w:r>
      <w:r w:rsidRPr="00624725">
        <w:rPr>
          <w:rFonts w:ascii="Times New Roman" w:hAnsi="Times New Roman" w:cs="Times New Roman"/>
          <w:sz w:val="24"/>
          <w:szCs w:val="24"/>
        </w:rPr>
        <w:t xml:space="preserve"> ur.br.: 09-20</w:t>
      </w:r>
      <w:r w:rsidR="006F0E00">
        <w:rPr>
          <w:rFonts w:ascii="Times New Roman" w:hAnsi="Times New Roman" w:cs="Times New Roman"/>
          <w:sz w:val="24"/>
          <w:szCs w:val="24"/>
        </w:rPr>
        <w:t>23</w:t>
      </w:r>
      <w:r w:rsidRPr="0062472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04</w:t>
      </w:r>
      <w:r w:rsidRPr="00624725">
        <w:rPr>
          <w:rFonts w:ascii="Times New Roman" w:hAnsi="Times New Roman" w:cs="Times New Roman"/>
          <w:sz w:val="24"/>
          <w:szCs w:val="24"/>
        </w:rPr>
        <w:t>-</w:t>
      </w:r>
      <w:r w:rsidR="006F0E00">
        <w:rPr>
          <w:rFonts w:ascii="Times New Roman" w:hAnsi="Times New Roman" w:cs="Times New Roman"/>
          <w:sz w:val="24"/>
          <w:szCs w:val="24"/>
        </w:rPr>
        <w:t>3</w:t>
      </w:r>
      <w:r w:rsidRPr="00624725">
        <w:rPr>
          <w:rFonts w:ascii="Times New Roman" w:hAnsi="Times New Roman" w:cs="Times New Roman"/>
          <w:sz w:val="24"/>
          <w:szCs w:val="24"/>
        </w:rPr>
        <w:t xml:space="preserve">. od </w:t>
      </w:r>
      <w:r w:rsidR="006F0E00">
        <w:rPr>
          <w:rFonts w:ascii="Times New Roman" w:hAnsi="Times New Roman" w:cs="Times New Roman"/>
          <w:sz w:val="24"/>
          <w:szCs w:val="24"/>
        </w:rPr>
        <w:t>15</w:t>
      </w:r>
      <w:r w:rsidRPr="00624725">
        <w:rPr>
          <w:rFonts w:ascii="Times New Roman" w:hAnsi="Times New Roman" w:cs="Times New Roman"/>
          <w:sz w:val="24"/>
          <w:szCs w:val="24"/>
        </w:rPr>
        <w:t>.</w:t>
      </w:r>
      <w:r w:rsidR="006F0E00">
        <w:rPr>
          <w:rFonts w:ascii="Times New Roman" w:hAnsi="Times New Roman" w:cs="Times New Roman"/>
          <w:sz w:val="24"/>
          <w:szCs w:val="24"/>
        </w:rPr>
        <w:t>09</w:t>
      </w:r>
      <w:r w:rsidRPr="00624725">
        <w:rPr>
          <w:rFonts w:ascii="Times New Roman" w:hAnsi="Times New Roman" w:cs="Times New Roman"/>
          <w:sz w:val="24"/>
          <w:szCs w:val="24"/>
        </w:rPr>
        <w:t>.20</w:t>
      </w:r>
      <w:r w:rsidR="006F0E00">
        <w:rPr>
          <w:rFonts w:ascii="Times New Roman" w:hAnsi="Times New Roman" w:cs="Times New Roman"/>
          <w:sz w:val="24"/>
          <w:szCs w:val="24"/>
        </w:rPr>
        <w:t>23</w:t>
      </w:r>
      <w:r w:rsidRPr="00624725">
        <w:rPr>
          <w:rFonts w:ascii="Times New Roman" w:hAnsi="Times New Roman" w:cs="Times New Roman"/>
          <w:sz w:val="24"/>
          <w:szCs w:val="24"/>
        </w:rPr>
        <w:t>.</w:t>
      </w:r>
    </w:p>
    <w:p w14:paraId="7DC6BF62" w14:textId="103DF333" w:rsidR="00830224" w:rsidRPr="00830224" w:rsidRDefault="00892BA5" w:rsidP="00795DC7">
      <w:pPr>
        <w:tabs>
          <w:tab w:val="left" w:pos="360"/>
          <w:tab w:val="left" w:pos="567"/>
        </w:tabs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eastAsia="hr-HR"/>
        </w:rPr>
      </w:pPr>
      <w:r w:rsidRPr="0016459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Ur. broj: </w:t>
      </w:r>
      <w:r w:rsidR="00830224" w:rsidRPr="0016459F">
        <w:rPr>
          <w:rFonts w:ascii="Times New Roman" w:hAnsi="Times New Roman" w:cs="Times New Roman"/>
          <w:sz w:val="24"/>
          <w:szCs w:val="24"/>
        </w:rPr>
        <w:t>09-20</w:t>
      </w:r>
      <w:r w:rsidR="00236A1D">
        <w:rPr>
          <w:rFonts w:ascii="Times New Roman" w:hAnsi="Times New Roman" w:cs="Times New Roman"/>
          <w:sz w:val="24"/>
          <w:szCs w:val="24"/>
        </w:rPr>
        <w:t>2</w:t>
      </w:r>
      <w:r w:rsidR="006F0E00">
        <w:rPr>
          <w:rFonts w:ascii="Times New Roman" w:hAnsi="Times New Roman" w:cs="Times New Roman"/>
          <w:sz w:val="24"/>
          <w:szCs w:val="24"/>
        </w:rPr>
        <w:t>5</w:t>
      </w:r>
      <w:r w:rsidR="00830224" w:rsidRPr="0016459F">
        <w:rPr>
          <w:rFonts w:ascii="Times New Roman" w:hAnsi="Times New Roman" w:cs="Times New Roman"/>
          <w:sz w:val="24"/>
          <w:szCs w:val="24"/>
        </w:rPr>
        <w:t>/0</w:t>
      </w:r>
      <w:r w:rsidR="00A12E18" w:rsidRPr="0016459F">
        <w:rPr>
          <w:rFonts w:ascii="Times New Roman" w:hAnsi="Times New Roman" w:cs="Times New Roman"/>
          <w:sz w:val="24"/>
          <w:szCs w:val="24"/>
        </w:rPr>
        <w:t>4</w:t>
      </w:r>
      <w:r w:rsidR="0047756E">
        <w:rPr>
          <w:rFonts w:ascii="Times New Roman" w:hAnsi="Times New Roman" w:cs="Times New Roman"/>
          <w:sz w:val="24"/>
          <w:szCs w:val="24"/>
        </w:rPr>
        <w:t>-</w:t>
      </w:r>
      <w:r w:rsidR="006F0E00">
        <w:rPr>
          <w:rFonts w:ascii="Times New Roman" w:hAnsi="Times New Roman" w:cs="Times New Roman"/>
          <w:sz w:val="24"/>
          <w:szCs w:val="24"/>
        </w:rPr>
        <w:t>4</w:t>
      </w:r>
      <w:r w:rsidR="00795DC7">
        <w:rPr>
          <w:rFonts w:ascii="Times New Roman" w:hAnsi="Times New Roman" w:cs="Times New Roman"/>
          <w:sz w:val="24"/>
          <w:szCs w:val="24"/>
        </w:rPr>
        <w:tab/>
      </w:r>
      <w:r w:rsidR="00795DC7">
        <w:rPr>
          <w:rFonts w:ascii="Times New Roman" w:hAnsi="Times New Roman" w:cs="Times New Roman"/>
          <w:sz w:val="24"/>
          <w:szCs w:val="24"/>
        </w:rPr>
        <w:tab/>
      </w:r>
      <w:r w:rsidR="00795DC7">
        <w:rPr>
          <w:rFonts w:ascii="Times New Roman" w:hAnsi="Times New Roman" w:cs="Times New Roman"/>
          <w:sz w:val="24"/>
          <w:szCs w:val="24"/>
        </w:rPr>
        <w:tab/>
      </w:r>
      <w:r w:rsidR="00795DC7">
        <w:rPr>
          <w:rFonts w:ascii="Times New Roman" w:hAnsi="Times New Roman" w:cs="Times New Roman"/>
          <w:sz w:val="24"/>
          <w:szCs w:val="24"/>
        </w:rPr>
        <w:tab/>
      </w:r>
      <w:r w:rsidR="00795DC7">
        <w:rPr>
          <w:rFonts w:ascii="Times New Roman" w:hAnsi="Times New Roman" w:cs="Times New Roman"/>
          <w:sz w:val="24"/>
          <w:szCs w:val="24"/>
        </w:rPr>
        <w:tab/>
      </w:r>
      <w:r w:rsidR="00830224" w:rsidRPr="00830224">
        <w:rPr>
          <w:rFonts w:ascii="Bookman Old Style" w:eastAsia="Times New Roman" w:hAnsi="Bookman Old Style" w:cs="Times New Roman"/>
          <w:b/>
          <w:sz w:val="24"/>
          <w:szCs w:val="24"/>
          <w:lang w:eastAsia="hr-HR"/>
        </w:rPr>
        <w:t>PREDSJEDNIK</w:t>
      </w:r>
    </w:p>
    <w:p w14:paraId="4CA91833" w14:textId="0B51BA7B" w:rsidR="00830224" w:rsidRPr="00830224" w:rsidRDefault="006F0E00" w:rsidP="00EE656F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01</w:t>
      </w:r>
      <w:r w:rsidR="00EE656F" w:rsidRPr="00EE65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4513F8">
        <w:rPr>
          <w:rFonts w:ascii="Times New Roman" w:eastAsia="Times New Roman" w:hAnsi="Times New Roman" w:cs="Times New Roman"/>
          <w:sz w:val="24"/>
          <w:szCs w:val="24"/>
          <w:lang w:eastAsia="hr-HR"/>
        </w:rPr>
        <w:t>veljače</w:t>
      </w:r>
      <w:r w:rsidR="00EE656F" w:rsidRPr="00EE65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7D0985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EE656F" w:rsidRPr="00EE656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830224" w:rsidRPr="00830224">
        <w:rPr>
          <w:rFonts w:ascii="Bookman Old Style" w:eastAsia="Times New Roman" w:hAnsi="Bookman Old Style" w:cs="Times New Roman"/>
          <w:b/>
          <w:sz w:val="24"/>
          <w:szCs w:val="24"/>
          <w:lang w:eastAsia="hr-HR"/>
        </w:rPr>
        <w:t xml:space="preserve">  </w:t>
      </w:r>
      <w:r w:rsidR="00EE656F">
        <w:rPr>
          <w:rFonts w:ascii="Bookman Old Style" w:eastAsia="Times New Roman" w:hAnsi="Bookman Old Style" w:cs="Times New Roman"/>
          <w:b/>
          <w:sz w:val="24"/>
          <w:szCs w:val="24"/>
          <w:lang w:eastAsia="hr-HR"/>
        </w:rPr>
        <w:tab/>
      </w:r>
      <w:r w:rsidR="00EE656F">
        <w:rPr>
          <w:rFonts w:ascii="Bookman Old Style" w:eastAsia="Times New Roman" w:hAnsi="Bookman Old Style" w:cs="Times New Roman"/>
          <w:b/>
          <w:sz w:val="24"/>
          <w:szCs w:val="24"/>
          <w:lang w:eastAsia="hr-HR"/>
        </w:rPr>
        <w:tab/>
      </w:r>
      <w:r w:rsidR="00EE656F">
        <w:rPr>
          <w:rFonts w:ascii="Bookman Old Style" w:eastAsia="Times New Roman" w:hAnsi="Bookman Old Style" w:cs="Times New Roman"/>
          <w:b/>
          <w:sz w:val="24"/>
          <w:szCs w:val="24"/>
          <w:lang w:eastAsia="hr-HR"/>
        </w:rPr>
        <w:tab/>
      </w:r>
      <w:r w:rsidR="00EE656F">
        <w:rPr>
          <w:rFonts w:ascii="Bookman Old Style" w:eastAsia="Times New Roman" w:hAnsi="Bookman Old Style" w:cs="Times New Roman"/>
          <w:b/>
          <w:sz w:val="24"/>
          <w:szCs w:val="24"/>
          <w:lang w:eastAsia="hr-HR"/>
        </w:rPr>
        <w:tab/>
        <w:t xml:space="preserve">  </w:t>
      </w:r>
      <w:r w:rsidR="00830224" w:rsidRPr="00830224">
        <w:rPr>
          <w:rFonts w:ascii="Bookman Old Style" w:eastAsia="Times New Roman" w:hAnsi="Bookman Old Style" w:cs="Times New Roman"/>
          <w:b/>
          <w:sz w:val="24"/>
          <w:szCs w:val="24"/>
          <w:lang w:eastAsia="hr-HR"/>
        </w:rPr>
        <w:t xml:space="preserve">    RUKOMETNOG KLUBA SPLIT:</w:t>
      </w:r>
    </w:p>
    <w:p w14:paraId="0E123146" w14:textId="77777777" w:rsidR="004B09C1" w:rsidRPr="002B0085" w:rsidRDefault="00830224" w:rsidP="00A12E18">
      <w:pPr>
        <w:spacing w:after="0" w:line="240" w:lineRule="auto"/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830224">
        <w:rPr>
          <w:rFonts w:ascii="Bookman Old Style" w:eastAsia="Times New Roman" w:hAnsi="Bookman Old Style" w:cs="Times New Roman"/>
          <w:b/>
          <w:sz w:val="24"/>
          <w:szCs w:val="24"/>
          <w:lang w:eastAsia="hr-HR"/>
        </w:rPr>
        <w:t xml:space="preserve">                                                               </w:t>
      </w:r>
      <w:r w:rsidR="00ED7588">
        <w:rPr>
          <w:rFonts w:ascii="Bookman Old Style" w:eastAsia="Times New Roman" w:hAnsi="Bookman Old Style" w:cs="Times New Roman"/>
          <w:b/>
          <w:sz w:val="24"/>
          <w:szCs w:val="24"/>
          <w:lang w:eastAsia="hr-HR"/>
        </w:rPr>
        <w:t xml:space="preserve">    </w:t>
      </w:r>
      <w:r w:rsidRPr="00830224">
        <w:rPr>
          <w:rFonts w:ascii="Bookman Old Style" w:eastAsia="Times New Roman" w:hAnsi="Bookman Old Style" w:cs="Times New Roman"/>
          <w:b/>
          <w:sz w:val="24"/>
          <w:szCs w:val="24"/>
          <w:lang w:eastAsia="hr-HR"/>
        </w:rPr>
        <w:t xml:space="preserve"> </w:t>
      </w:r>
      <w:r w:rsidRPr="00830224">
        <w:rPr>
          <w:rFonts w:ascii="Times New Roman" w:eastAsia="Times New Roman" w:hAnsi="Times New Roman" w:cs="Times New Roman"/>
          <w:sz w:val="24"/>
          <w:szCs w:val="24"/>
          <w:lang w:eastAsia="hr-HR"/>
        </w:rPr>
        <w:t>mr.sc. Goran Bučević</w:t>
      </w:r>
    </w:p>
    <w:sectPr w:rsidR="004B09C1" w:rsidRPr="002B0085" w:rsidSect="00B405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AC6704" w14:textId="77777777" w:rsidR="004846AD" w:rsidRDefault="004846AD" w:rsidP="00453B64">
      <w:pPr>
        <w:spacing w:after="0" w:line="240" w:lineRule="auto"/>
      </w:pPr>
      <w:r>
        <w:separator/>
      </w:r>
    </w:p>
  </w:endnote>
  <w:endnote w:type="continuationSeparator" w:id="0">
    <w:p w14:paraId="44665591" w14:textId="77777777" w:rsidR="004846AD" w:rsidRDefault="004846AD" w:rsidP="00453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B2821C" w14:textId="77777777" w:rsidR="004846AD" w:rsidRDefault="004846AD" w:rsidP="00453B64">
      <w:pPr>
        <w:spacing w:after="0" w:line="240" w:lineRule="auto"/>
      </w:pPr>
      <w:r>
        <w:separator/>
      </w:r>
    </w:p>
  </w:footnote>
  <w:footnote w:type="continuationSeparator" w:id="0">
    <w:p w14:paraId="791C2E4A" w14:textId="77777777" w:rsidR="004846AD" w:rsidRDefault="004846AD" w:rsidP="00453B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E4D8E3E"/>
    <w:multiLevelType w:val="hybridMultilevel"/>
    <w:tmpl w:val="9029145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A59D993"/>
    <w:multiLevelType w:val="hybridMultilevel"/>
    <w:tmpl w:val="50B4B03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73501AAE"/>
    <w:multiLevelType w:val="singleLevel"/>
    <w:tmpl w:val="68BC812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105"/>
    <w:rsid w:val="00005177"/>
    <w:rsid w:val="00025DC8"/>
    <w:rsid w:val="00025E1F"/>
    <w:rsid w:val="00026571"/>
    <w:rsid w:val="0006228E"/>
    <w:rsid w:val="0006601A"/>
    <w:rsid w:val="00083B0A"/>
    <w:rsid w:val="000D25EF"/>
    <w:rsid w:val="000E2A25"/>
    <w:rsid w:val="00110E93"/>
    <w:rsid w:val="0011757E"/>
    <w:rsid w:val="00140B44"/>
    <w:rsid w:val="00152CDC"/>
    <w:rsid w:val="0016459F"/>
    <w:rsid w:val="001B332F"/>
    <w:rsid w:val="001E2FF7"/>
    <w:rsid w:val="001E4D45"/>
    <w:rsid w:val="002039D3"/>
    <w:rsid w:val="00236A1D"/>
    <w:rsid w:val="00236E7C"/>
    <w:rsid w:val="00244449"/>
    <w:rsid w:val="0027479A"/>
    <w:rsid w:val="002925DE"/>
    <w:rsid w:val="002934F8"/>
    <w:rsid w:val="002B0085"/>
    <w:rsid w:val="002C4C1C"/>
    <w:rsid w:val="002C4D5A"/>
    <w:rsid w:val="00317B9F"/>
    <w:rsid w:val="003338FD"/>
    <w:rsid w:val="00357B2F"/>
    <w:rsid w:val="00376BB8"/>
    <w:rsid w:val="003A68D1"/>
    <w:rsid w:val="004513F8"/>
    <w:rsid w:val="00453B64"/>
    <w:rsid w:val="0047637C"/>
    <w:rsid w:val="0047756E"/>
    <w:rsid w:val="004846AD"/>
    <w:rsid w:val="00485A5B"/>
    <w:rsid w:val="00491897"/>
    <w:rsid w:val="004B09C1"/>
    <w:rsid w:val="00535E70"/>
    <w:rsid w:val="00541195"/>
    <w:rsid w:val="00561D48"/>
    <w:rsid w:val="00582C9B"/>
    <w:rsid w:val="0059175A"/>
    <w:rsid w:val="005A115B"/>
    <w:rsid w:val="005A185C"/>
    <w:rsid w:val="005A59E1"/>
    <w:rsid w:val="005E7853"/>
    <w:rsid w:val="005F604C"/>
    <w:rsid w:val="006166EA"/>
    <w:rsid w:val="00623C68"/>
    <w:rsid w:val="00624725"/>
    <w:rsid w:val="006528F3"/>
    <w:rsid w:val="006655A5"/>
    <w:rsid w:val="006B1F1A"/>
    <w:rsid w:val="006D0AED"/>
    <w:rsid w:val="006D1EB9"/>
    <w:rsid w:val="006F0E00"/>
    <w:rsid w:val="006F2CF6"/>
    <w:rsid w:val="00702FF3"/>
    <w:rsid w:val="00735316"/>
    <w:rsid w:val="00750611"/>
    <w:rsid w:val="00776031"/>
    <w:rsid w:val="00794938"/>
    <w:rsid w:val="00795DC7"/>
    <w:rsid w:val="007B52A5"/>
    <w:rsid w:val="007D0985"/>
    <w:rsid w:val="007E3967"/>
    <w:rsid w:val="00830224"/>
    <w:rsid w:val="00865580"/>
    <w:rsid w:val="00892BA5"/>
    <w:rsid w:val="00894EE6"/>
    <w:rsid w:val="008B2933"/>
    <w:rsid w:val="008B75E2"/>
    <w:rsid w:val="0090087A"/>
    <w:rsid w:val="009405E6"/>
    <w:rsid w:val="009439EA"/>
    <w:rsid w:val="009B2E8C"/>
    <w:rsid w:val="009C2FC5"/>
    <w:rsid w:val="009D0790"/>
    <w:rsid w:val="009E0144"/>
    <w:rsid w:val="009E73E6"/>
    <w:rsid w:val="00A12E18"/>
    <w:rsid w:val="00A16A6A"/>
    <w:rsid w:val="00A50FBC"/>
    <w:rsid w:val="00A67105"/>
    <w:rsid w:val="00A83905"/>
    <w:rsid w:val="00A95961"/>
    <w:rsid w:val="00A973EC"/>
    <w:rsid w:val="00AA4712"/>
    <w:rsid w:val="00AA6475"/>
    <w:rsid w:val="00AB4812"/>
    <w:rsid w:val="00B10DFA"/>
    <w:rsid w:val="00B12394"/>
    <w:rsid w:val="00B40519"/>
    <w:rsid w:val="00B92679"/>
    <w:rsid w:val="00BD017A"/>
    <w:rsid w:val="00BE4851"/>
    <w:rsid w:val="00BF4986"/>
    <w:rsid w:val="00BF5B11"/>
    <w:rsid w:val="00C041C7"/>
    <w:rsid w:val="00C2235D"/>
    <w:rsid w:val="00CA4161"/>
    <w:rsid w:val="00CA562E"/>
    <w:rsid w:val="00CC4E49"/>
    <w:rsid w:val="00CD032F"/>
    <w:rsid w:val="00CD698B"/>
    <w:rsid w:val="00CE50AA"/>
    <w:rsid w:val="00D06A96"/>
    <w:rsid w:val="00D11215"/>
    <w:rsid w:val="00D151EE"/>
    <w:rsid w:val="00D46217"/>
    <w:rsid w:val="00D9677A"/>
    <w:rsid w:val="00DF457D"/>
    <w:rsid w:val="00DF4F90"/>
    <w:rsid w:val="00E37F48"/>
    <w:rsid w:val="00E933AD"/>
    <w:rsid w:val="00EA6189"/>
    <w:rsid w:val="00ED7588"/>
    <w:rsid w:val="00EE60D4"/>
    <w:rsid w:val="00EE656F"/>
    <w:rsid w:val="00EF56A4"/>
    <w:rsid w:val="00F50FEA"/>
    <w:rsid w:val="00F82DD0"/>
    <w:rsid w:val="00F9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047D61D"/>
  <w15:docId w15:val="{6B505639-3813-4214-9933-7D0E688F1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05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1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7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3B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3B64"/>
  </w:style>
  <w:style w:type="paragraph" w:styleId="Footer">
    <w:name w:val="footer"/>
    <w:basedOn w:val="Normal"/>
    <w:link w:val="FooterChar"/>
    <w:uiPriority w:val="99"/>
    <w:unhideWhenUsed/>
    <w:rsid w:val="00453B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3B64"/>
  </w:style>
  <w:style w:type="paragraph" w:styleId="ListParagraph">
    <w:name w:val="List Paragraph"/>
    <w:basedOn w:val="Normal"/>
    <w:uiPriority w:val="34"/>
    <w:qFormat/>
    <w:rsid w:val="00AA47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B05A23935FE341A7C0CF20F64A10A9" ma:contentTypeVersion="11" ma:contentTypeDescription="Stvaranje novog dokumenta." ma:contentTypeScope="" ma:versionID="449d9b97a95930ecd89f59fc5ecfb4de">
  <xsd:schema xmlns:xsd="http://www.w3.org/2001/XMLSchema" xmlns:xs="http://www.w3.org/2001/XMLSchema" xmlns:p="http://schemas.microsoft.com/office/2006/metadata/properties" xmlns:ns3="c377a1a7-b3c5-4b7d-95cb-f49b5563d971" targetNamespace="http://schemas.microsoft.com/office/2006/metadata/properties" ma:root="true" ma:fieldsID="75071b6884e9a02e127db6aaccf3a68d" ns3:_="">
    <xsd:import namespace="c377a1a7-b3c5-4b7d-95cb-f49b5563d9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7a1a7-b3c5-4b7d-95cb-f49b5563d9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AD464-CF99-4D0D-8766-052E83E2AC6C}">
  <ds:schemaRefs>
    <ds:schemaRef ds:uri="c377a1a7-b3c5-4b7d-95cb-f49b5563d971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79DC305-224F-4703-9C2A-CEEBBD9A14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D92798-0FFC-45FE-BD76-93B3FA9925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77a1a7-b3c5-4b7d-95cb-f49b5563d9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4159F4-DDCD-4804-9978-4913F5A43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 Bučević</dc:creator>
  <cp:lastModifiedBy>Goran Bučević</cp:lastModifiedBy>
  <cp:revision>10</cp:revision>
  <cp:lastPrinted>2025-03-26T06:51:00Z</cp:lastPrinted>
  <dcterms:created xsi:type="dcterms:W3CDTF">2025-03-25T13:08:00Z</dcterms:created>
  <dcterms:modified xsi:type="dcterms:W3CDTF">2025-03-26T07:17:00Z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0x0101005CB05A23935FE341A7C0CF20F64A10A9</vt:lpwstr>
  </property>
</Properties>
</file>