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7A" w:rsidRDefault="00E93C7A" w:rsidP="00890A9A">
      <w:pPr>
        <w:jc w:val="both"/>
      </w:pPr>
    </w:p>
    <w:p w:rsidR="004E68A0" w:rsidRPr="002E3608" w:rsidRDefault="00B64C97" w:rsidP="004E68A0">
      <w:pPr>
        <w:jc w:val="both"/>
      </w:pPr>
      <w:r>
        <w:t>Temeljem odredbi član</w:t>
      </w:r>
      <w:r w:rsidR="004E68A0" w:rsidRPr="002E3608">
        <w:t xml:space="preserve">ka 45. Statuta Rukometnog kluba „Split“, Upravni odbor </w:t>
      </w:r>
      <w:r w:rsidR="004E68A0">
        <w:t>Rukometnog kluba Split</w:t>
      </w:r>
      <w:r w:rsidR="00673B43">
        <w:t xml:space="preserve"> (u daljnjem tekstu Klub) </w:t>
      </w:r>
      <w:r w:rsidR="004E68A0">
        <w:t xml:space="preserve"> </w:t>
      </w:r>
      <w:r w:rsidR="004E68A0" w:rsidRPr="002E3608">
        <w:t xml:space="preserve">na sjednici održanoj </w:t>
      </w:r>
      <w:r w:rsidR="00FD5AC2">
        <w:t>16. veljače 2018</w:t>
      </w:r>
      <w:r w:rsidR="004E68A0" w:rsidRPr="002E3608">
        <w:t xml:space="preserve">. godine </w:t>
      </w:r>
      <w:r w:rsidR="004E68A0">
        <w:t>donio je</w:t>
      </w:r>
    </w:p>
    <w:p w:rsidR="004E68A0" w:rsidRPr="002E3608" w:rsidRDefault="004E68A0" w:rsidP="004E68A0">
      <w:pPr>
        <w:jc w:val="both"/>
      </w:pPr>
    </w:p>
    <w:p w:rsidR="004E68A0" w:rsidRPr="0007011C" w:rsidRDefault="004E68A0" w:rsidP="004E68A0">
      <w:pPr>
        <w:jc w:val="both"/>
        <w:rPr>
          <w:color w:val="000000" w:themeColor="text1"/>
        </w:rPr>
      </w:pPr>
    </w:p>
    <w:p w:rsidR="004E68A0" w:rsidRPr="0007011C" w:rsidRDefault="003E6041" w:rsidP="004E68A0">
      <w:pPr>
        <w:jc w:val="center"/>
        <w:rPr>
          <w:b/>
          <w:color w:val="000000" w:themeColor="text1"/>
        </w:rPr>
      </w:pPr>
      <w:r>
        <w:rPr>
          <w:b/>
          <w:color w:val="000000" w:themeColor="text1"/>
        </w:rPr>
        <w:t>PRAVILNIK</w:t>
      </w:r>
    </w:p>
    <w:p w:rsidR="004E68A0" w:rsidRPr="0007011C" w:rsidRDefault="004E68A0" w:rsidP="004E68A0">
      <w:pPr>
        <w:jc w:val="center"/>
        <w:rPr>
          <w:b/>
          <w:color w:val="000000" w:themeColor="text1"/>
        </w:rPr>
      </w:pPr>
      <w:r w:rsidRPr="0007011C">
        <w:rPr>
          <w:b/>
          <w:color w:val="000000" w:themeColor="text1"/>
        </w:rPr>
        <w:t xml:space="preserve">O </w:t>
      </w:r>
      <w:r>
        <w:rPr>
          <w:b/>
          <w:color w:val="000000" w:themeColor="text1"/>
        </w:rPr>
        <w:t>UREDSKOM POSLOVANJU</w:t>
      </w:r>
      <w:r w:rsidRPr="0007011C">
        <w:rPr>
          <w:b/>
          <w:color w:val="000000" w:themeColor="text1"/>
        </w:rPr>
        <w:t xml:space="preserve"> </w:t>
      </w:r>
      <w:r>
        <w:rPr>
          <w:b/>
          <w:color w:val="000000" w:themeColor="text1"/>
        </w:rPr>
        <w:t>RUKOMETNOG KLUBA SPLIT</w:t>
      </w:r>
    </w:p>
    <w:p w:rsidR="004E68A0" w:rsidRDefault="004E68A0" w:rsidP="004E68A0">
      <w:pPr>
        <w:jc w:val="both"/>
        <w:rPr>
          <w:color w:val="000000" w:themeColor="text1"/>
        </w:rPr>
      </w:pPr>
    </w:p>
    <w:p w:rsidR="00123A0B" w:rsidRPr="00123A0B" w:rsidRDefault="00123A0B" w:rsidP="00123A0B">
      <w:pPr>
        <w:pStyle w:val="ListParagraph"/>
        <w:ind w:left="1080"/>
        <w:rPr>
          <w:sz w:val="28"/>
          <w:szCs w:val="28"/>
        </w:rPr>
      </w:pPr>
    </w:p>
    <w:p w:rsidR="00861B49" w:rsidRDefault="00123A0B" w:rsidP="00861B49">
      <w:pPr>
        <w:jc w:val="center"/>
        <w:rPr>
          <w:b/>
        </w:rPr>
      </w:pPr>
      <w:r>
        <w:rPr>
          <w:b/>
        </w:rPr>
        <w:t>Članak 1.</w:t>
      </w:r>
    </w:p>
    <w:p w:rsidR="00123A0B" w:rsidRPr="00123A0B" w:rsidRDefault="00340748" w:rsidP="00123A0B">
      <w:pPr>
        <w:pStyle w:val="t-10-9-kurz-s"/>
        <w:jc w:val="both"/>
        <w:rPr>
          <w:b/>
          <w:i w:val="0"/>
          <w:color w:val="000000"/>
          <w:sz w:val="24"/>
          <w:szCs w:val="24"/>
        </w:rPr>
      </w:pPr>
      <w:r>
        <w:rPr>
          <w:i w:val="0"/>
          <w:color w:val="000000"/>
          <w:sz w:val="24"/>
          <w:szCs w:val="24"/>
        </w:rPr>
        <w:t>Ovim pravilnikom se propisuje u</w:t>
      </w:r>
      <w:r w:rsidR="00C91A37" w:rsidRPr="00123A0B">
        <w:rPr>
          <w:i w:val="0"/>
          <w:color w:val="000000"/>
          <w:sz w:val="24"/>
          <w:szCs w:val="24"/>
        </w:rPr>
        <w:t xml:space="preserve">redsko poslovanje </w:t>
      </w:r>
      <w:r>
        <w:rPr>
          <w:i w:val="0"/>
          <w:color w:val="000000"/>
          <w:sz w:val="24"/>
          <w:szCs w:val="24"/>
        </w:rPr>
        <w:t>Kluba koje predstavlja skup pravila</w:t>
      </w:r>
      <w:r w:rsidR="00C91A37" w:rsidRPr="00123A0B">
        <w:rPr>
          <w:i w:val="0"/>
          <w:color w:val="000000"/>
          <w:sz w:val="24"/>
          <w:szCs w:val="24"/>
        </w:rPr>
        <w:t xml:space="preserve"> u postupanju s pismenima, njihovu primanju i izdavanju pismena, njihovoj evidenciji i dostavi u rad, obradi, korištenju, otpremanju, čuvanju, izlučivanju</w:t>
      </w:r>
      <w:r w:rsidR="002D4B87">
        <w:rPr>
          <w:i w:val="0"/>
          <w:color w:val="000000"/>
          <w:sz w:val="24"/>
          <w:szCs w:val="24"/>
        </w:rPr>
        <w:t xml:space="preserve"> i</w:t>
      </w:r>
      <w:r w:rsidR="00C91A37" w:rsidRPr="00123A0B">
        <w:rPr>
          <w:i w:val="0"/>
          <w:color w:val="000000"/>
          <w:sz w:val="24"/>
          <w:szCs w:val="24"/>
        </w:rPr>
        <w:t xml:space="preserve"> </w:t>
      </w:r>
      <w:r w:rsidR="002D4B87">
        <w:rPr>
          <w:i w:val="0"/>
          <w:color w:val="000000"/>
          <w:sz w:val="24"/>
          <w:szCs w:val="24"/>
        </w:rPr>
        <w:t>arhiviranju</w:t>
      </w:r>
      <w:r w:rsidR="00C91A37" w:rsidRPr="00123A0B">
        <w:rPr>
          <w:i w:val="0"/>
          <w:color w:val="000000"/>
          <w:sz w:val="24"/>
          <w:szCs w:val="24"/>
        </w:rPr>
        <w:t>.</w:t>
      </w:r>
      <w:r w:rsidR="00123A0B" w:rsidRPr="00123A0B">
        <w:rPr>
          <w:b/>
          <w:i w:val="0"/>
          <w:color w:val="000000"/>
          <w:sz w:val="24"/>
          <w:szCs w:val="24"/>
        </w:rPr>
        <w:t xml:space="preserve"> </w:t>
      </w:r>
    </w:p>
    <w:p w:rsidR="00C91A37" w:rsidRDefault="00C91A37" w:rsidP="00A0713B">
      <w:pPr>
        <w:pStyle w:val="t-10-9-kurz-s"/>
        <w:jc w:val="left"/>
        <w:rPr>
          <w:b/>
          <w:color w:val="000000"/>
          <w:sz w:val="24"/>
          <w:szCs w:val="24"/>
        </w:rPr>
      </w:pPr>
      <w:r w:rsidRPr="00312BC7">
        <w:rPr>
          <w:b/>
          <w:color w:val="000000"/>
          <w:sz w:val="24"/>
          <w:szCs w:val="24"/>
        </w:rPr>
        <w:t>Temeljni pojmovi uredskog poslovanja</w:t>
      </w:r>
      <w:r w:rsidR="008B4AAD">
        <w:rPr>
          <w:b/>
          <w:color w:val="000000"/>
          <w:sz w:val="24"/>
          <w:szCs w:val="24"/>
        </w:rPr>
        <w:t>:</w:t>
      </w:r>
    </w:p>
    <w:p w:rsidR="000B1454" w:rsidRPr="00F203DA" w:rsidRDefault="00A0713B" w:rsidP="000B1454">
      <w:pPr>
        <w:jc w:val="both"/>
      </w:pPr>
      <w:r>
        <w:rPr>
          <w:color w:val="000000"/>
        </w:rPr>
        <w:t xml:space="preserve">- </w:t>
      </w:r>
      <w:r w:rsidR="00C91A37" w:rsidRPr="00A0713B">
        <w:rPr>
          <w:b/>
          <w:i/>
          <w:color w:val="000000"/>
        </w:rPr>
        <w:t xml:space="preserve">pisarnica </w:t>
      </w:r>
      <w:r w:rsidR="000B1454" w:rsidRPr="009A1B9A">
        <w:t>je posebno organiziran</w:t>
      </w:r>
      <w:r w:rsidR="00025A60">
        <w:t xml:space="preserve"> sustav </w:t>
      </w:r>
      <w:r w:rsidR="004E68A0">
        <w:t>Kluba</w:t>
      </w:r>
      <w:r w:rsidR="00025A60">
        <w:t xml:space="preserve"> u kojem se</w:t>
      </w:r>
      <w:r w:rsidR="000B1454" w:rsidRPr="009A1B9A">
        <w:t xml:space="preserve"> obavlj</w:t>
      </w:r>
      <w:r w:rsidR="000B1454">
        <w:t xml:space="preserve">aju poslovi uredskog poslovanja </w:t>
      </w:r>
      <w:r w:rsidR="004E68A0">
        <w:t>Kluba</w:t>
      </w:r>
      <w:r w:rsidR="000B1454">
        <w:t xml:space="preserve">. </w:t>
      </w:r>
      <w:r w:rsidR="000B1454" w:rsidRPr="00F203DA">
        <w:t>Uredsko poslovanje obuhvaća slijedeće radne postupke:</w:t>
      </w:r>
    </w:p>
    <w:p w:rsidR="000B1454" w:rsidRPr="00F203DA" w:rsidRDefault="000B1454" w:rsidP="000B1454">
      <w:pPr>
        <w:pStyle w:val="BlockText"/>
        <w:numPr>
          <w:ilvl w:val="0"/>
          <w:numId w:val="3"/>
        </w:numPr>
        <w:rPr>
          <w:rFonts w:ascii="Times New Roman" w:hAnsi="Times New Roman"/>
        </w:rPr>
      </w:pPr>
      <w:r w:rsidRPr="00F203DA">
        <w:rPr>
          <w:rFonts w:ascii="Times New Roman" w:hAnsi="Times New Roman"/>
        </w:rPr>
        <w:t xml:space="preserve">prijem i otprema </w:t>
      </w:r>
      <w:r>
        <w:rPr>
          <w:rFonts w:ascii="Times New Roman" w:hAnsi="Times New Roman"/>
        </w:rPr>
        <w:t>pismena</w:t>
      </w:r>
    </w:p>
    <w:p w:rsidR="000B1454" w:rsidRDefault="000B1454" w:rsidP="000B1454">
      <w:pPr>
        <w:pStyle w:val="BlockText"/>
        <w:numPr>
          <w:ilvl w:val="0"/>
          <w:numId w:val="3"/>
        </w:numPr>
        <w:rPr>
          <w:rFonts w:ascii="Times New Roman" w:hAnsi="Times New Roman"/>
        </w:rPr>
      </w:pPr>
      <w:r w:rsidRPr="003A68B5">
        <w:rPr>
          <w:rFonts w:ascii="Times New Roman" w:hAnsi="Times New Roman"/>
        </w:rPr>
        <w:t xml:space="preserve">evidentiranje zapisa u odgovarajuće evidencije </w:t>
      </w:r>
    </w:p>
    <w:p w:rsidR="000B1454" w:rsidRPr="003A68B5" w:rsidRDefault="000B1454" w:rsidP="000B1454">
      <w:pPr>
        <w:pStyle w:val="BlockText"/>
        <w:numPr>
          <w:ilvl w:val="0"/>
          <w:numId w:val="3"/>
        </w:numPr>
        <w:rPr>
          <w:rFonts w:ascii="Times New Roman" w:hAnsi="Times New Roman"/>
        </w:rPr>
      </w:pPr>
      <w:r w:rsidRPr="003A68B5">
        <w:rPr>
          <w:rFonts w:ascii="Times New Roman" w:hAnsi="Times New Roman"/>
        </w:rPr>
        <w:t>dostavljanje u rad i razvođenje</w:t>
      </w:r>
    </w:p>
    <w:p w:rsidR="000B1454" w:rsidRPr="00F203DA" w:rsidRDefault="000B1454" w:rsidP="000B1454">
      <w:pPr>
        <w:pStyle w:val="BlockText"/>
        <w:numPr>
          <w:ilvl w:val="0"/>
          <w:numId w:val="3"/>
        </w:numPr>
        <w:rPr>
          <w:rFonts w:ascii="Times New Roman" w:hAnsi="Times New Roman"/>
        </w:rPr>
      </w:pPr>
      <w:r>
        <w:rPr>
          <w:rFonts w:ascii="Times New Roman" w:hAnsi="Times New Roman"/>
        </w:rPr>
        <w:t>odlaganje pismena</w:t>
      </w:r>
    </w:p>
    <w:p w:rsidR="00C91A37" w:rsidRDefault="00A0713B" w:rsidP="00C91A37">
      <w:pPr>
        <w:pStyle w:val="t-9-8"/>
        <w:jc w:val="both"/>
        <w:rPr>
          <w:color w:val="000000"/>
        </w:rPr>
      </w:pPr>
      <w:r>
        <w:rPr>
          <w:color w:val="000000"/>
        </w:rPr>
        <w:t xml:space="preserve">- </w:t>
      </w:r>
      <w:r w:rsidR="00C91A37" w:rsidRPr="00A0713B">
        <w:rPr>
          <w:b/>
          <w:i/>
          <w:color w:val="000000"/>
        </w:rPr>
        <w:t>pismohrana</w:t>
      </w:r>
      <w:r w:rsidR="00CE0E6F">
        <w:rPr>
          <w:b/>
          <w:i/>
          <w:color w:val="000000"/>
        </w:rPr>
        <w:t xml:space="preserve"> ili arhiv</w:t>
      </w:r>
      <w:r w:rsidR="00C91A37" w:rsidRPr="00A0713B">
        <w:rPr>
          <w:b/>
          <w:i/>
          <w:color w:val="000000"/>
        </w:rPr>
        <w:t xml:space="preserve"> </w:t>
      </w:r>
      <w:r w:rsidR="00C91A37">
        <w:rPr>
          <w:color w:val="000000"/>
        </w:rPr>
        <w:t>je dio pisarnice koja obavlja poslove čuvanja i izlučivanja pismena te drugih dokumenata</w:t>
      </w:r>
      <w:r w:rsidR="00CE0E6F">
        <w:rPr>
          <w:color w:val="000000"/>
        </w:rPr>
        <w:t xml:space="preserve"> odnosno arhivskog </w:t>
      </w:r>
      <w:r w:rsidR="00253C1C">
        <w:rPr>
          <w:color w:val="000000"/>
        </w:rPr>
        <w:t xml:space="preserve">i registraturnog </w:t>
      </w:r>
      <w:r w:rsidR="00CE0E6F">
        <w:rPr>
          <w:color w:val="000000"/>
        </w:rPr>
        <w:t>gradiva</w:t>
      </w:r>
      <w:r w:rsidR="00C91A37">
        <w:rPr>
          <w:color w:val="000000"/>
        </w:rPr>
        <w:t>;</w:t>
      </w:r>
    </w:p>
    <w:p w:rsidR="00A0713B" w:rsidRDefault="00A0713B" w:rsidP="00A0713B">
      <w:pPr>
        <w:pStyle w:val="t-9-8"/>
        <w:jc w:val="both"/>
        <w:rPr>
          <w:color w:val="000000"/>
        </w:rPr>
      </w:pPr>
      <w:r>
        <w:rPr>
          <w:b/>
          <w:i/>
          <w:color w:val="000000"/>
        </w:rPr>
        <w:t xml:space="preserve">- </w:t>
      </w:r>
      <w:r w:rsidR="00C91A37" w:rsidRPr="00A0713B">
        <w:rPr>
          <w:b/>
          <w:i/>
          <w:color w:val="000000"/>
        </w:rPr>
        <w:t xml:space="preserve">dokument </w:t>
      </w:r>
      <w:r w:rsidR="00C91A37">
        <w:rPr>
          <w:color w:val="000000"/>
        </w:rPr>
        <w:t>je svaki podatak, odnosno svaki napisani, umnoženi, nacrtani, slikovni, tiskani, snimljeni, magnetni, optički, elektronički ili bilo koji drugi zapis podatka, fizički predmet, priopćenje ili informacija, koji sadržajem i strukturom čini raspoznatljivu i jednoznačno određenu cjelinu povezanih podataka;</w:t>
      </w:r>
    </w:p>
    <w:p w:rsidR="00C91A37" w:rsidRDefault="003E10B3" w:rsidP="00C91A37">
      <w:pPr>
        <w:pStyle w:val="t-9-8"/>
        <w:jc w:val="both"/>
        <w:rPr>
          <w:color w:val="000000"/>
        </w:rPr>
      </w:pPr>
      <w:r>
        <w:rPr>
          <w:color w:val="000000"/>
        </w:rPr>
        <w:t xml:space="preserve">- </w:t>
      </w:r>
      <w:r w:rsidR="00C91A37" w:rsidRPr="003E10B3">
        <w:rPr>
          <w:b/>
          <w:i/>
          <w:color w:val="000000"/>
        </w:rPr>
        <w:t>elektronički dokument</w:t>
      </w:r>
      <w:r w:rsidR="00C91A37">
        <w:rPr>
          <w:color w:val="000000"/>
        </w:rPr>
        <w:t xml:space="preserve"> je bilo koja vrsta elektroničkog zapisa koji nema svojstva elektroničke isprave;</w:t>
      </w:r>
    </w:p>
    <w:p w:rsidR="00C91A37" w:rsidRDefault="003E10B3" w:rsidP="00C91A37">
      <w:pPr>
        <w:pStyle w:val="t-9-8"/>
        <w:jc w:val="both"/>
        <w:rPr>
          <w:color w:val="000000"/>
        </w:rPr>
      </w:pPr>
      <w:r>
        <w:rPr>
          <w:color w:val="000000"/>
        </w:rPr>
        <w:t xml:space="preserve">- </w:t>
      </w:r>
      <w:r w:rsidR="00C91A37" w:rsidRPr="003E10B3">
        <w:rPr>
          <w:b/>
          <w:i/>
          <w:color w:val="000000"/>
        </w:rPr>
        <w:t>elektronička isprava</w:t>
      </w:r>
      <w:r w:rsidR="00C91A37">
        <w:rPr>
          <w:color w:val="000000"/>
        </w:rPr>
        <w:t xml:space="preserve"> je isprava uređena sukladno posebnim propisima;</w:t>
      </w:r>
    </w:p>
    <w:p w:rsidR="00E36DF8" w:rsidRDefault="00E36DF8" w:rsidP="00E36DF8">
      <w:pPr>
        <w:pStyle w:val="t-9-8"/>
        <w:jc w:val="both"/>
        <w:rPr>
          <w:color w:val="000000"/>
        </w:rPr>
      </w:pPr>
      <w:r>
        <w:rPr>
          <w:color w:val="000000"/>
        </w:rPr>
        <w:t xml:space="preserve">- </w:t>
      </w:r>
      <w:r w:rsidR="00A90B27">
        <w:rPr>
          <w:b/>
          <w:i/>
          <w:color w:val="000000"/>
        </w:rPr>
        <w:t xml:space="preserve">predmet </w:t>
      </w:r>
      <w:r w:rsidR="00A90B27">
        <w:rPr>
          <w:color w:val="000000"/>
        </w:rPr>
        <w:t xml:space="preserve"> </w:t>
      </w:r>
      <w:r w:rsidRPr="00DE43F9">
        <w:rPr>
          <w:b/>
          <w:i/>
          <w:color w:val="000000"/>
        </w:rPr>
        <w:t>spis</w:t>
      </w:r>
      <w:r w:rsidR="00A90B27">
        <w:rPr>
          <w:b/>
          <w:i/>
          <w:color w:val="000000"/>
        </w:rPr>
        <w:t>)</w:t>
      </w:r>
      <w:r w:rsidR="0074049E">
        <w:rPr>
          <w:b/>
          <w:i/>
          <w:color w:val="000000"/>
        </w:rPr>
        <w:t xml:space="preserve"> </w:t>
      </w:r>
      <w:r>
        <w:rPr>
          <w:color w:val="000000"/>
        </w:rPr>
        <w:t>je skup pismena, priloga i drugih dokumenata koji se odnose na isto pitanje ili zadaću ili koji na drugi način čine posebnu cjelinu;</w:t>
      </w:r>
    </w:p>
    <w:p w:rsidR="00C91A37" w:rsidRDefault="0073409D" w:rsidP="00C91A37">
      <w:pPr>
        <w:pStyle w:val="t-9-8"/>
        <w:jc w:val="both"/>
        <w:rPr>
          <w:color w:val="000000"/>
        </w:rPr>
      </w:pPr>
      <w:r>
        <w:rPr>
          <w:color w:val="000000"/>
        </w:rPr>
        <w:t xml:space="preserve">- </w:t>
      </w:r>
      <w:r w:rsidR="00C91A37" w:rsidRPr="003E10B3">
        <w:rPr>
          <w:b/>
          <w:i/>
          <w:color w:val="000000"/>
        </w:rPr>
        <w:t>pismeno</w:t>
      </w:r>
      <w:r w:rsidR="002D4B87">
        <w:rPr>
          <w:color w:val="000000"/>
        </w:rPr>
        <w:t xml:space="preserve"> je podnesak ili akt</w:t>
      </w:r>
      <w:r w:rsidR="00C91A37">
        <w:rPr>
          <w:color w:val="000000"/>
        </w:rPr>
        <w:t xml:space="preserve"> kojim </w:t>
      </w:r>
      <w:r w:rsidR="002D4B87">
        <w:rPr>
          <w:color w:val="000000"/>
        </w:rPr>
        <w:t>K</w:t>
      </w:r>
      <w:r w:rsidR="003D0494">
        <w:rPr>
          <w:color w:val="000000"/>
        </w:rPr>
        <w:t>l</w:t>
      </w:r>
      <w:r w:rsidR="002D4B87">
        <w:rPr>
          <w:color w:val="000000"/>
        </w:rPr>
        <w:t>ub</w:t>
      </w:r>
      <w:r w:rsidR="00C91A37">
        <w:rPr>
          <w:color w:val="000000"/>
        </w:rPr>
        <w:t xml:space="preserve"> </w:t>
      </w:r>
      <w:r w:rsidR="002D4B87">
        <w:rPr>
          <w:color w:val="000000"/>
        </w:rPr>
        <w:t xml:space="preserve">donosi odluke, </w:t>
      </w:r>
      <w:r w:rsidR="00C91A37">
        <w:rPr>
          <w:color w:val="000000"/>
        </w:rPr>
        <w:t xml:space="preserve">odlučuje o predmetu postupka, odgovara na podnesak stranke, određuje, prekida ili završava neku službenu radnju te obavlja službeno dopisivanje s drugim tijelima odnosno pravnim </w:t>
      </w:r>
      <w:r w:rsidR="002D4B87">
        <w:rPr>
          <w:color w:val="000000"/>
        </w:rPr>
        <w:t xml:space="preserve">i fizičkim </w:t>
      </w:r>
      <w:r w:rsidR="00C91A37">
        <w:rPr>
          <w:color w:val="000000"/>
        </w:rPr>
        <w:t>osobama;</w:t>
      </w:r>
    </w:p>
    <w:p w:rsidR="00C91A37" w:rsidRDefault="00DE43F9" w:rsidP="00C91A37">
      <w:pPr>
        <w:pStyle w:val="t-9-8"/>
        <w:jc w:val="both"/>
        <w:rPr>
          <w:color w:val="000000"/>
        </w:rPr>
      </w:pPr>
      <w:r w:rsidRPr="002437E2">
        <w:t xml:space="preserve">- </w:t>
      </w:r>
      <w:r w:rsidR="009429BD">
        <w:rPr>
          <w:b/>
          <w:i/>
        </w:rPr>
        <w:t>privitak</w:t>
      </w:r>
      <w:r w:rsidR="006618C6">
        <w:rPr>
          <w:b/>
          <w:i/>
        </w:rPr>
        <w:t xml:space="preserve"> (</w:t>
      </w:r>
      <w:r w:rsidR="009429BD">
        <w:rPr>
          <w:b/>
          <w:i/>
        </w:rPr>
        <w:t>prilog</w:t>
      </w:r>
      <w:r w:rsidR="006618C6">
        <w:rPr>
          <w:b/>
          <w:i/>
        </w:rPr>
        <w:t>)</w:t>
      </w:r>
      <w:r w:rsidR="000B1454" w:rsidRPr="000B1454">
        <w:rPr>
          <w:b/>
          <w:i/>
          <w:color w:val="FF0000"/>
        </w:rPr>
        <w:t xml:space="preserve"> </w:t>
      </w:r>
      <w:r w:rsidR="00C91A37">
        <w:rPr>
          <w:color w:val="000000"/>
        </w:rPr>
        <w:t xml:space="preserve">je svaki pisani sastavak ili slikovni prikaz (tablica, slika, crtež ili slično) kao i fizički predmet koji se prilaže uz </w:t>
      </w:r>
      <w:r w:rsidR="002D4B87">
        <w:rPr>
          <w:color w:val="000000"/>
        </w:rPr>
        <w:t>pismeno</w:t>
      </w:r>
      <w:r w:rsidR="00C91A37">
        <w:rPr>
          <w:color w:val="000000"/>
        </w:rPr>
        <w:t xml:space="preserve"> radi nadopune, pojašnjenja ili dokazivanja njegovog sadržaja;</w:t>
      </w:r>
    </w:p>
    <w:p w:rsidR="00C91A37" w:rsidRDefault="00DE43F9" w:rsidP="00C91A37">
      <w:pPr>
        <w:pStyle w:val="t-9-8"/>
        <w:jc w:val="both"/>
        <w:rPr>
          <w:color w:val="000000"/>
        </w:rPr>
      </w:pPr>
      <w:r>
        <w:rPr>
          <w:color w:val="000000"/>
        </w:rPr>
        <w:t xml:space="preserve">- </w:t>
      </w:r>
      <w:r w:rsidR="00C91A37" w:rsidRPr="00DE43F9">
        <w:rPr>
          <w:b/>
          <w:i/>
          <w:color w:val="000000"/>
        </w:rPr>
        <w:t>urudžbeni broj</w:t>
      </w:r>
      <w:r w:rsidR="00C91A37">
        <w:rPr>
          <w:color w:val="000000"/>
        </w:rPr>
        <w:t xml:space="preserve"> označava stvaratelja pismena, godinu nastanka i redni broj pismena unutar predmeta.</w:t>
      </w:r>
    </w:p>
    <w:p w:rsidR="005306A5" w:rsidRDefault="006D6CAE" w:rsidP="005306A5">
      <w:pPr>
        <w:pStyle w:val="t-9-8"/>
        <w:jc w:val="both"/>
        <w:rPr>
          <w:color w:val="000000"/>
        </w:rPr>
      </w:pPr>
      <w:r>
        <w:rPr>
          <w:color w:val="000000"/>
        </w:rPr>
        <w:t xml:space="preserve">- </w:t>
      </w:r>
      <w:r w:rsidRPr="006D6CAE">
        <w:rPr>
          <w:b/>
          <w:i/>
          <w:color w:val="000000"/>
        </w:rPr>
        <w:t>interna dostavna knjiga</w:t>
      </w:r>
      <w:r w:rsidR="002437E2">
        <w:rPr>
          <w:color w:val="000000"/>
        </w:rPr>
        <w:t xml:space="preserve"> je knjiga vođenja evidencije dostavljanja pismena </w:t>
      </w:r>
      <w:r w:rsidR="00BB632C">
        <w:rPr>
          <w:color w:val="000000"/>
        </w:rPr>
        <w:t>u Klubu.</w:t>
      </w:r>
      <w:r w:rsidR="002D4B87">
        <w:rPr>
          <w:color w:val="000000"/>
        </w:rPr>
        <w:t xml:space="preserve"> </w:t>
      </w:r>
    </w:p>
    <w:p w:rsidR="00BC72BA" w:rsidRDefault="00BC72BA" w:rsidP="005306A5">
      <w:pPr>
        <w:pStyle w:val="t-9-8"/>
        <w:jc w:val="both"/>
        <w:rPr>
          <w:color w:val="000000"/>
        </w:rPr>
      </w:pPr>
    </w:p>
    <w:p w:rsidR="006C4F8C" w:rsidRPr="006C4F8C" w:rsidRDefault="00123A0B" w:rsidP="006C4F8C">
      <w:pPr>
        <w:pStyle w:val="t-9-8"/>
        <w:jc w:val="center"/>
        <w:rPr>
          <w:b/>
          <w:color w:val="000000"/>
        </w:rPr>
      </w:pPr>
      <w:r>
        <w:rPr>
          <w:b/>
          <w:color w:val="000000"/>
        </w:rPr>
        <w:lastRenderedPageBreak/>
        <w:t xml:space="preserve">Članak </w:t>
      </w:r>
      <w:r w:rsidR="008B4AAD">
        <w:rPr>
          <w:b/>
          <w:color w:val="000000"/>
        </w:rPr>
        <w:t>2</w:t>
      </w:r>
      <w:r w:rsidR="006C4F8C" w:rsidRPr="006C4F8C">
        <w:rPr>
          <w:b/>
          <w:color w:val="000000"/>
        </w:rPr>
        <w:t>.</w:t>
      </w:r>
    </w:p>
    <w:p w:rsidR="00511D8E" w:rsidRDefault="00511D8E" w:rsidP="00511D8E">
      <w:pPr>
        <w:jc w:val="both"/>
        <w:rPr>
          <w:b/>
        </w:rPr>
      </w:pPr>
      <w:r w:rsidRPr="00703841">
        <w:rPr>
          <w:b/>
        </w:rPr>
        <w:t xml:space="preserve">Obveze </w:t>
      </w:r>
      <w:r w:rsidR="003D0494">
        <w:rPr>
          <w:b/>
        </w:rPr>
        <w:t>članova</w:t>
      </w:r>
      <w:r w:rsidRPr="00703841">
        <w:rPr>
          <w:b/>
        </w:rPr>
        <w:t xml:space="preserve"> </w:t>
      </w:r>
      <w:r w:rsidR="002D4B87">
        <w:rPr>
          <w:b/>
        </w:rPr>
        <w:t>Kluba</w:t>
      </w:r>
      <w:r w:rsidRPr="00703841">
        <w:rPr>
          <w:b/>
        </w:rPr>
        <w:t xml:space="preserve"> u postupanju s aktima i predmetima</w:t>
      </w:r>
      <w:r w:rsidR="00420BD6">
        <w:rPr>
          <w:b/>
        </w:rPr>
        <w:t>, odnosno dokumentacijom</w:t>
      </w:r>
      <w:r w:rsidR="000B1454" w:rsidRPr="00703841">
        <w:rPr>
          <w:b/>
        </w:rPr>
        <w:t>:</w:t>
      </w:r>
    </w:p>
    <w:p w:rsidR="00312BC7" w:rsidRPr="00703841" w:rsidRDefault="00312BC7" w:rsidP="00511D8E">
      <w:pPr>
        <w:jc w:val="both"/>
        <w:rPr>
          <w:b/>
        </w:rPr>
      </w:pPr>
    </w:p>
    <w:p w:rsidR="00511D8E" w:rsidRPr="004D0BF7" w:rsidRDefault="00511D8E" w:rsidP="00511D8E">
      <w:pPr>
        <w:jc w:val="both"/>
      </w:pPr>
      <w:r w:rsidRPr="004D0BF7">
        <w:t>-uredno čuvanje akata, predmeta i druge povjerene dokumentacije;</w:t>
      </w:r>
    </w:p>
    <w:p w:rsidR="00511D8E" w:rsidRPr="004D0BF7" w:rsidRDefault="00511D8E" w:rsidP="00511D8E">
      <w:pPr>
        <w:jc w:val="both"/>
      </w:pPr>
      <w:r w:rsidRPr="004D0BF7">
        <w:t>-pravilna administrativno tehnička obrada akata i predmeta;</w:t>
      </w:r>
    </w:p>
    <w:p w:rsidR="00511D8E" w:rsidRPr="004D0BF7" w:rsidRDefault="00511D8E" w:rsidP="00511D8E">
      <w:pPr>
        <w:jc w:val="both"/>
      </w:pPr>
      <w:r w:rsidRPr="004D0BF7">
        <w:t>-arhiviranje riješenih predmeta</w:t>
      </w:r>
      <w:r>
        <w:t xml:space="preserve"> najkasnije </w:t>
      </w:r>
      <w:r w:rsidR="007D4623">
        <w:t>1</w:t>
      </w:r>
      <w:r>
        <w:t xml:space="preserve"> godin</w:t>
      </w:r>
      <w:r w:rsidR="007D4623">
        <w:t>u</w:t>
      </w:r>
      <w:r>
        <w:t xml:space="preserve"> po završetku rada na njima</w:t>
      </w:r>
      <w:r w:rsidRPr="004D0BF7">
        <w:t>;</w:t>
      </w:r>
    </w:p>
    <w:p w:rsidR="00511D8E" w:rsidRDefault="00511D8E" w:rsidP="00511D8E">
      <w:pPr>
        <w:jc w:val="both"/>
      </w:pPr>
      <w:r w:rsidRPr="004D0BF7">
        <w:t>-</w:t>
      </w:r>
      <w:r w:rsidRPr="00E01F90">
        <w:t xml:space="preserve">osiguranje </w:t>
      </w:r>
      <w:r w:rsidR="000B1454" w:rsidRPr="00E01F90">
        <w:t>dostupnosti službenim aktima</w:t>
      </w:r>
      <w:r w:rsidR="002D4B87">
        <w:t xml:space="preserve"> </w:t>
      </w:r>
      <w:r w:rsidR="007611A8">
        <w:t xml:space="preserve">i predmetima </w:t>
      </w:r>
      <w:r w:rsidR="002D4B87">
        <w:t>odgovornim osobama</w:t>
      </w:r>
      <w:r w:rsidRPr="00E01F90">
        <w:t>,</w:t>
      </w:r>
      <w:r w:rsidR="002D4B87">
        <w:t xml:space="preserve"> </w:t>
      </w:r>
      <w:r w:rsidR="007611A8">
        <w:t>odnosno</w:t>
      </w:r>
      <w:r w:rsidRPr="00E01F90">
        <w:t xml:space="preserve"> za vrijeme </w:t>
      </w:r>
      <w:r w:rsidR="00ED2779">
        <w:t>izočnosti</w:t>
      </w:r>
      <w:r w:rsidRPr="00E01F90">
        <w:t xml:space="preserve"> s radnog mjesta zbog privremene nesposobnosti za rad, korištenj</w:t>
      </w:r>
      <w:r w:rsidR="00A90B27" w:rsidRPr="00E01F90">
        <w:t>a</w:t>
      </w:r>
      <w:r w:rsidR="000B1454" w:rsidRPr="00E01F90">
        <w:t xml:space="preserve"> godišnjeg odmora</w:t>
      </w:r>
      <w:r w:rsidRPr="00E01F90">
        <w:t xml:space="preserve"> ili drugog razloga</w:t>
      </w:r>
    </w:p>
    <w:p w:rsidR="006C4F8C" w:rsidRDefault="006C4F8C" w:rsidP="00511D8E">
      <w:pPr>
        <w:jc w:val="both"/>
      </w:pPr>
    </w:p>
    <w:p w:rsidR="006C4F8C" w:rsidRPr="006C4F8C" w:rsidRDefault="00123A0B" w:rsidP="006C4F8C">
      <w:pPr>
        <w:jc w:val="center"/>
        <w:rPr>
          <w:b/>
          <w:color w:val="FF0000"/>
        </w:rPr>
      </w:pPr>
      <w:r>
        <w:rPr>
          <w:b/>
        </w:rPr>
        <w:t xml:space="preserve">Članak </w:t>
      </w:r>
      <w:r w:rsidR="008B4AAD">
        <w:rPr>
          <w:b/>
        </w:rPr>
        <w:t>3</w:t>
      </w:r>
      <w:r w:rsidR="006C4F8C" w:rsidRPr="006C4F8C">
        <w:rPr>
          <w:b/>
        </w:rPr>
        <w:t>.</w:t>
      </w:r>
    </w:p>
    <w:p w:rsidR="00312BC7" w:rsidRDefault="00EA7FE6" w:rsidP="00F85489">
      <w:pPr>
        <w:pStyle w:val="t-9-8"/>
        <w:rPr>
          <w:b/>
          <w:i/>
          <w:color w:val="000000"/>
        </w:rPr>
      </w:pPr>
      <w:r w:rsidRPr="00EA7FE6">
        <w:rPr>
          <w:b/>
          <w:i/>
          <w:color w:val="000000"/>
        </w:rPr>
        <w:t>Pisarnica i pismohrana</w:t>
      </w:r>
    </w:p>
    <w:p w:rsidR="00A673C9" w:rsidRPr="00F203DA" w:rsidRDefault="000B1454" w:rsidP="00ED2779">
      <w:pPr>
        <w:pStyle w:val="t-9-8"/>
        <w:jc w:val="both"/>
      </w:pPr>
      <w:r>
        <w:rPr>
          <w:color w:val="000000"/>
        </w:rPr>
        <w:t xml:space="preserve">Pisarnica je organizirana u sjedištu </w:t>
      </w:r>
      <w:r w:rsidR="007D4623">
        <w:rPr>
          <w:color w:val="000000"/>
        </w:rPr>
        <w:t xml:space="preserve">Kluba </w:t>
      </w:r>
      <w:r w:rsidR="009A670C">
        <w:rPr>
          <w:color w:val="000000"/>
        </w:rPr>
        <w:t xml:space="preserve">sa svrhom </w:t>
      </w:r>
      <w:r w:rsidR="001A5809" w:rsidRPr="00381568">
        <w:rPr>
          <w:color w:val="000000"/>
        </w:rPr>
        <w:t>preuzima</w:t>
      </w:r>
      <w:r w:rsidR="009A670C">
        <w:rPr>
          <w:color w:val="000000"/>
        </w:rPr>
        <w:t>nja</w:t>
      </w:r>
      <w:r w:rsidR="001A5809" w:rsidRPr="00381568">
        <w:rPr>
          <w:color w:val="000000"/>
        </w:rPr>
        <w:t xml:space="preserve"> dovršen</w:t>
      </w:r>
      <w:r w:rsidR="009A670C">
        <w:rPr>
          <w:color w:val="000000"/>
        </w:rPr>
        <w:t>ih</w:t>
      </w:r>
      <w:r w:rsidR="001A5809" w:rsidRPr="00381568">
        <w:rPr>
          <w:color w:val="000000"/>
        </w:rPr>
        <w:t xml:space="preserve"> spis</w:t>
      </w:r>
      <w:r w:rsidR="009A670C">
        <w:rPr>
          <w:color w:val="000000"/>
        </w:rPr>
        <w:t>a</w:t>
      </w:r>
      <w:r w:rsidR="001A5809" w:rsidRPr="00381568">
        <w:rPr>
          <w:color w:val="000000"/>
        </w:rPr>
        <w:t xml:space="preserve"> (predmet</w:t>
      </w:r>
      <w:r w:rsidR="009A670C">
        <w:rPr>
          <w:color w:val="000000"/>
        </w:rPr>
        <w:t>a</w:t>
      </w:r>
      <w:r w:rsidR="001A5809" w:rsidRPr="00381568">
        <w:rPr>
          <w:color w:val="000000"/>
        </w:rPr>
        <w:t>), organizira korištenje, obradu, izlučivanje pismena i drugih dokumenata, vodi evidenciju o registraturnom gradivu, brine se za cjelovitost i sređenost cjelokupnog registraturn</w:t>
      </w:r>
      <w:r w:rsidR="00253C1C">
        <w:rPr>
          <w:color w:val="000000"/>
        </w:rPr>
        <w:t>og</w:t>
      </w:r>
      <w:r w:rsidR="001A5809" w:rsidRPr="00381568">
        <w:rPr>
          <w:color w:val="000000"/>
        </w:rPr>
        <w:t xml:space="preserve"> i arhivskog gradiva, nadzire ga i čuva</w:t>
      </w:r>
      <w:r w:rsidR="002D4B87">
        <w:rPr>
          <w:color w:val="000000"/>
        </w:rPr>
        <w:t xml:space="preserve">. </w:t>
      </w:r>
      <w:r w:rsidR="004E68A0">
        <w:t xml:space="preserve">Klub </w:t>
      </w:r>
      <w:r w:rsidR="00302544" w:rsidRPr="00E01F90">
        <w:t>vod</w:t>
      </w:r>
      <w:r w:rsidR="007611A8">
        <w:t>i</w:t>
      </w:r>
      <w:r w:rsidR="00302544" w:rsidRPr="00E01F90">
        <w:t xml:space="preserve"> uredsko poslovanje elektronički kroz dokumentacijski sustav po urudžbeni</w:t>
      </w:r>
      <w:r w:rsidR="004E68A0">
        <w:t>m</w:t>
      </w:r>
      <w:r w:rsidR="00302544" w:rsidRPr="00E01F90">
        <w:t xml:space="preserve"> brojev</w:t>
      </w:r>
      <w:r w:rsidR="004E68A0">
        <w:t>ima</w:t>
      </w:r>
      <w:r w:rsidR="00A673C9" w:rsidRPr="00F203DA">
        <w:t xml:space="preserve">. </w:t>
      </w:r>
    </w:p>
    <w:p w:rsidR="00A76D2F" w:rsidRDefault="007C473F" w:rsidP="00AD5BEB">
      <w:pPr>
        <w:pStyle w:val="t-9-8"/>
        <w:jc w:val="both"/>
        <w:rPr>
          <w:color w:val="000000"/>
        </w:rPr>
      </w:pPr>
      <w:r w:rsidRPr="007C473F">
        <w:rPr>
          <w:color w:val="000000"/>
        </w:rPr>
        <w:t xml:space="preserve">Pismena dostavljena u elektroničkom obliku s elektroničkim potpisom smatraju se vlastoručno potpisanim sukladno posebnim propisima o elektroničkoj ispravi. </w:t>
      </w:r>
      <w:r w:rsidR="00875098">
        <w:rPr>
          <w:color w:val="000000"/>
        </w:rPr>
        <w:t>Tako</w:t>
      </w:r>
      <w:r w:rsidRPr="007C473F">
        <w:rPr>
          <w:color w:val="000000"/>
        </w:rPr>
        <w:t xml:space="preserve"> dostavljeno pismeno smatra se podnijetim tijelu u trenutku kad je zabilježeno na poslužitelju za primanje takvih poruka. Radnik koji je primio pismeno elektroničkim putem bez odgode će pošiljat</w:t>
      </w:r>
      <w:r w:rsidR="00AD5BEB">
        <w:rPr>
          <w:color w:val="000000"/>
        </w:rPr>
        <w:t xml:space="preserve">elju potvrditi primitak pismena. </w:t>
      </w:r>
      <w:r w:rsidR="00A76D2F">
        <w:rPr>
          <w:color w:val="000000"/>
        </w:rPr>
        <w:t>Za pismena označena određenim stupnjem tajnosti vode se p</w:t>
      </w:r>
      <w:r w:rsidR="00AD5BEB">
        <w:rPr>
          <w:color w:val="000000"/>
        </w:rPr>
        <w:t>osebne evidencije (očevidnici) sukladno odluci Upravnog odbora Kluba.</w:t>
      </w:r>
    </w:p>
    <w:p w:rsidR="006C4F8C" w:rsidRPr="006C4F8C" w:rsidRDefault="00123A0B" w:rsidP="00123A0B">
      <w:pPr>
        <w:pStyle w:val="t-11-9-sred"/>
        <w:rPr>
          <w:b/>
          <w:color w:val="000000"/>
          <w:sz w:val="24"/>
          <w:szCs w:val="24"/>
        </w:rPr>
      </w:pPr>
      <w:r>
        <w:rPr>
          <w:b/>
          <w:color w:val="000000"/>
          <w:sz w:val="24"/>
          <w:szCs w:val="24"/>
        </w:rPr>
        <w:t xml:space="preserve">Članak </w:t>
      </w:r>
      <w:r w:rsidR="008B4AAD">
        <w:rPr>
          <w:b/>
          <w:color w:val="000000"/>
          <w:sz w:val="24"/>
          <w:szCs w:val="24"/>
        </w:rPr>
        <w:t>4</w:t>
      </w:r>
      <w:r w:rsidR="006C4F8C" w:rsidRPr="006C4F8C">
        <w:rPr>
          <w:b/>
          <w:color w:val="000000"/>
          <w:sz w:val="24"/>
          <w:szCs w:val="24"/>
        </w:rPr>
        <w:t>.</w:t>
      </w:r>
    </w:p>
    <w:p w:rsidR="00C91A37" w:rsidRPr="00312BC7" w:rsidRDefault="00C91A37" w:rsidP="00E4551B">
      <w:pPr>
        <w:pStyle w:val="t-10-9-kurz-s"/>
        <w:jc w:val="left"/>
        <w:rPr>
          <w:b/>
          <w:color w:val="000000"/>
          <w:sz w:val="24"/>
          <w:szCs w:val="24"/>
        </w:rPr>
      </w:pPr>
      <w:r w:rsidRPr="00312BC7">
        <w:rPr>
          <w:b/>
          <w:color w:val="000000"/>
          <w:sz w:val="24"/>
          <w:szCs w:val="24"/>
        </w:rPr>
        <w:t>Primitak pismena i drugih pošiljki</w:t>
      </w:r>
    </w:p>
    <w:p w:rsidR="00A01B76" w:rsidRPr="00A01B76" w:rsidRDefault="00F85CCB" w:rsidP="007611A8">
      <w:pPr>
        <w:jc w:val="both"/>
        <w:rPr>
          <w:color w:val="000000"/>
        </w:rPr>
      </w:pPr>
      <w:r w:rsidRPr="00B06299">
        <w:rPr>
          <w:color w:val="000000"/>
        </w:rPr>
        <w:t>Pismena</w:t>
      </w:r>
      <w:r w:rsidR="00F2182B" w:rsidRPr="00B06299">
        <w:rPr>
          <w:color w:val="000000"/>
        </w:rPr>
        <w:t xml:space="preserve"> se zaprima</w:t>
      </w:r>
      <w:r w:rsidRPr="00B06299">
        <w:rPr>
          <w:color w:val="000000"/>
        </w:rPr>
        <w:t>ju u pisarnici</w:t>
      </w:r>
      <w:r w:rsidR="00F91278" w:rsidRPr="00B06299">
        <w:rPr>
          <w:color w:val="000000"/>
        </w:rPr>
        <w:t xml:space="preserve"> svakog radnog dana u uredovno radno vrijeme </w:t>
      </w:r>
      <w:r w:rsidR="0062444E">
        <w:rPr>
          <w:color w:val="000000"/>
        </w:rPr>
        <w:t>Kluba</w:t>
      </w:r>
      <w:r w:rsidR="00F91278" w:rsidRPr="00B06299">
        <w:rPr>
          <w:color w:val="000000"/>
        </w:rPr>
        <w:t>, a</w:t>
      </w:r>
      <w:r w:rsidR="00F91278">
        <w:rPr>
          <w:color w:val="000000"/>
        </w:rPr>
        <w:t xml:space="preserve"> prima ih </w:t>
      </w:r>
      <w:r w:rsidR="004E68A0">
        <w:rPr>
          <w:color w:val="000000"/>
        </w:rPr>
        <w:t>tajnik Kluba</w:t>
      </w:r>
      <w:r w:rsidR="00F91278">
        <w:rPr>
          <w:color w:val="000000"/>
        </w:rPr>
        <w:t xml:space="preserve">. </w:t>
      </w:r>
      <w:r w:rsidR="00A01B76">
        <w:rPr>
          <w:color w:val="000000"/>
        </w:rPr>
        <w:t>Ukoliko se pismeno iznimno zaprima izvan pisarnice</w:t>
      </w:r>
      <w:r w:rsidR="00502A4C">
        <w:rPr>
          <w:color w:val="000000"/>
        </w:rPr>
        <w:t>,</w:t>
      </w:r>
      <w:r w:rsidR="00A01B76">
        <w:rPr>
          <w:color w:val="000000"/>
        </w:rPr>
        <w:t xml:space="preserve"> isto se mora odmah </w:t>
      </w:r>
      <w:r w:rsidR="0062444E">
        <w:rPr>
          <w:color w:val="000000"/>
        </w:rPr>
        <w:t>predati</w:t>
      </w:r>
      <w:r w:rsidR="00A01B76">
        <w:rPr>
          <w:color w:val="000000"/>
        </w:rPr>
        <w:t xml:space="preserve"> pisarnic</w:t>
      </w:r>
      <w:r w:rsidR="0062444E">
        <w:rPr>
          <w:color w:val="000000"/>
        </w:rPr>
        <w:t>i</w:t>
      </w:r>
      <w:r w:rsidR="00A01B76">
        <w:rPr>
          <w:color w:val="000000"/>
        </w:rPr>
        <w:t xml:space="preserve"> odnosno najkasnije slijedeći radni dan.</w:t>
      </w:r>
    </w:p>
    <w:p w:rsidR="00F91278" w:rsidRDefault="00F91278" w:rsidP="00861BEC">
      <w:r>
        <w:t>Izvan redovnog ra</w:t>
      </w:r>
      <w:r w:rsidR="00F32175">
        <w:t xml:space="preserve">dnog vremena, kao i u dane kad </w:t>
      </w:r>
      <w:r w:rsidR="004E68A0">
        <w:t>Klub</w:t>
      </w:r>
      <w:r>
        <w:t xml:space="preserve"> ne radi, p</w:t>
      </w:r>
      <w:r w:rsidR="0062444E">
        <w:t>ismena</w:t>
      </w:r>
      <w:r>
        <w:t xml:space="preserve"> se ne zaprimaju.</w:t>
      </w:r>
    </w:p>
    <w:p w:rsidR="00861BEC" w:rsidRDefault="00861BEC" w:rsidP="009A3D5F">
      <w:pPr>
        <w:pStyle w:val="BlockText"/>
        <w:ind w:left="0"/>
        <w:rPr>
          <w:rFonts w:ascii="Times New Roman" w:hAnsi="Times New Roman"/>
        </w:rPr>
      </w:pPr>
    </w:p>
    <w:p w:rsidR="00DE65E1" w:rsidRPr="00DE65E1" w:rsidRDefault="00F85CCB" w:rsidP="0062444E">
      <w:pPr>
        <w:pStyle w:val="BlockText"/>
        <w:ind w:left="0"/>
        <w:jc w:val="both"/>
        <w:rPr>
          <w:rFonts w:ascii="Times New Roman" w:hAnsi="Times New Roman"/>
          <w:color w:val="FF0000"/>
          <w:highlight w:val="yellow"/>
        </w:rPr>
      </w:pPr>
      <w:r w:rsidRPr="00F203DA">
        <w:rPr>
          <w:rFonts w:ascii="Times New Roman" w:hAnsi="Times New Roman"/>
        </w:rPr>
        <w:t xml:space="preserve">Prijem i otpremu </w:t>
      </w:r>
      <w:r>
        <w:rPr>
          <w:rFonts w:ascii="Times New Roman" w:hAnsi="Times New Roman"/>
        </w:rPr>
        <w:t>pismena</w:t>
      </w:r>
      <w:r w:rsidRPr="00F203DA">
        <w:rPr>
          <w:rFonts w:ascii="Times New Roman" w:hAnsi="Times New Roman"/>
        </w:rPr>
        <w:t xml:space="preserve"> vodi </w:t>
      </w:r>
      <w:r w:rsidR="004E68A0">
        <w:rPr>
          <w:rFonts w:ascii="Times New Roman" w:hAnsi="Times New Roman"/>
        </w:rPr>
        <w:t>tajnik Kluba</w:t>
      </w:r>
      <w:r w:rsidRPr="00F203DA">
        <w:rPr>
          <w:rFonts w:ascii="Times New Roman" w:hAnsi="Times New Roman"/>
        </w:rPr>
        <w:t xml:space="preserve"> primjenom sustava osnovnih brojeva i </w:t>
      </w:r>
      <w:r w:rsidR="0062444E">
        <w:rPr>
          <w:rFonts w:ascii="Times New Roman" w:hAnsi="Times New Roman"/>
        </w:rPr>
        <w:t>podbrojeva (urudžbeni zapisnik)</w:t>
      </w:r>
      <w:r w:rsidRPr="00F203DA">
        <w:rPr>
          <w:rFonts w:ascii="Times New Roman" w:hAnsi="Times New Roman"/>
        </w:rPr>
        <w:t xml:space="preserve"> </w:t>
      </w:r>
      <w:r w:rsidR="0062444E">
        <w:rPr>
          <w:rFonts w:ascii="Times New Roman" w:hAnsi="Times New Roman"/>
        </w:rPr>
        <w:t>n</w:t>
      </w:r>
      <w:r w:rsidR="00424FCE">
        <w:rPr>
          <w:rFonts w:ascii="Times New Roman" w:hAnsi="Times New Roman"/>
        </w:rPr>
        <w:t>a način da stavlja</w:t>
      </w:r>
      <w:r w:rsidR="00DE65E1" w:rsidRPr="00DE65E1">
        <w:rPr>
          <w:rFonts w:ascii="Times New Roman" w:hAnsi="Times New Roman"/>
        </w:rPr>
        <w:t xml:space="preserve"> prijemni štambilj </w:t>
      </w:r>
      <w:r w:rsidR="004E68A0">
        <w:rPr>
          <w:rFonts w:ascii="Times New Roman" w:hAnsi="Times New Roman"/>
        </w:rPr>
        <w:t>Kluba</w:t>
      </w:r>
      <w:r w:rsidR="00DE65E1" w:rsidRPr="00DE65E1">
        <w:rPr>
          <w:rFonts w:ascii="Times New Roman" w:hAnsi="Times New Roman"/>
        </w:rPr>
        <w:t xml:space="preserve"> na gornjem desnom kutu </w:t>
      </w:r>
      <w:r w:rsidR="00B06299">
        <w:rPr>
          <w:rFonts w:ascii="Times New Roman" w:hAnsi="Times New Roman"/>
        </w:rPr>
        <w:t xml:space="preserve">izvornog </w:t>
      </w:r>
      <w:r w:rsidR="00DE65E1" w:rsidRPr="00DE65E1">
        <w:rPr>
          <w:rFonts w:ascii="Times New Roman" w:hAnsi="Times New Roman"/>
        </w:rPr>
        <w:t>spisa</w:t>
      </w:r>
      <w:r w:rsidR="00DE65E1">
        <w:rPr>
          <w:rFonts w:ascii="Times New Roman" w:hAnsi="Times New Roman"/>
        </w:rPr>
        <w:t xml:space="preserve"> koji sadrži:</w:t>
      </w:r>
    </w:p>
    <w:p w:rsidR="0048581D" w:rsidRPr="00F319FE" w:rsidRDefault="0048581D" w:rsidP="0048581D">
      <w:pPr>
        <w:numPr>
          <w:ilvl w:val="0"/>
          <w:numId w:val="3"/>
        </w:numPr>
      </w:pPr>
      <w:r w:rsidRPr="00F319FE">
        <w:t xml:space="preserve">1) </w:t>
      </w:r>
      <w:r w:rsidR="00141FC2" w:rsidRPr="00F319FE">
        <w:t>»</w:t>
      </w:r>
      <w:r w:rsidR="004E68A0">
        <w:t>Rukometni klub Split</w:t>
      </w:r>
      <w:r w:rsidR="00181059">
        <w:t>, Washingtonova 13, Split</w:t>
      </w:r>
      <w:r w:rsidR="00141FC2" w:rsidRPr="00F319FE">
        <w:t xml:space="preserve"> «</w:t>
      </w:r>
    </w:p>
    <w:p w:rsidR="00141FC2" w:rsidRPr="00F319FE" w:rsidRDefault="00141FC2" w:rsidP="0048581D">
      <w:pPr>
        <w:numPr>
          <w:ilvl w:val="0"/>
          <w:numId w:val="3"/>
        </w:numPr>
      </w:pPr>
      <w:r w:rsidRPr="00F319FE">
        <w:t xml:space="preserve">2) »Primljeno« – </w:t>
      </w:r>
      <w:r w:rsidRPr="00F319FE">
        <w:rPr>
          <w:i/>
        </w:rPr>
        <w:t>datum primitka;</w:t>
      </w:r>
    </w:p>
    <w:p w:rsidR="0048581D" w:rsidRPr="00F319FE" w:rsidRDefault="0048581D" w:rsidP="0048581D">
      <w:pPr>
        <w:numPr>
          <w:ilvl w:val="0"/>
          <w:numId w:val="3"/>
        </w:numPr>
      </w:pPr>
      <w:r w:rsidRPr="00F319FE">
        <w:t xml:space="preserve">2) »Klasifikacijska oznaka« – </w:t>
      </w:r>
      <w:r w:rsidRPr="00F319FE">
        <w:rPr>
          <w:i/>
        </w:rPr>
        <w:t>klasifikacijsku oznaku;</w:t>
      </w:r>
    </w:p>
    <w:p w:rsidR="0048581D" w:rsidRPr="00F319FE" w:rsidRDefault="0048581D" w:rsidP="0048581D">
      <w:pPr>
        <w:numPr>
          <w:ilvl w:val="0"/>
          <w:numId w:val="3"/>
        </w:numPr>
      </w:pPr>
      <w:r w:rsidRPr="00F319FE">
        <w:t xml:space="preserve">3) »Urudžbeni broj« – </w:t>
      </w:r>
      <w:r w:rsidRPr="00F319FE">
        <w:rPr>
          <w:i/>
        </w:rPr>
        <w:t>urudžbeni broj;</w:t>
      </w:r>
    </w:p>
    <w:p w:rsidR="0048581D" w:rsidRPr="00F319FE" w:rsidRDefault="00C32F82" w:rsidP="0048581D">
      <w:pPr>
        <w:numPr>
          <w:ilvl w:val="0"/>
          <w:numId w:val="3"/>
        </w:numPr>
        <w:rPr>
          <w:i/>
        </w:rPr>
      </w:pPr>
      <w:r w:rsidRPr="00F319FE">
        <w:t xml:space="preserve">4) »Organizacijska </w:t>
      </w:r>
      <w:r w:rsidR="0048581D" w:rsidRPr="00F319FE">
        <w:t xml:space="preserve">jedinica« – </w:t>
      </w:r>
      <w:r w:rsidRPr="00F319FE">
        <w:rPr>
          <w:i/>
        </w:rPr>
        <w:t>brojčana oznaka unutarnje ustrojbene</w:t>
      </w:r>
      <w:r w:rsidR="0048581D" w:rsidRPr="00F319FE">
        <w:rPr>
          <w:i/>
        </w:rPr>
        <w:t xml:space="preserve"> jedinice u koju se pismeno raspoređuje;</w:t>
      </w:r>
    </w:p>
    <w:p w:rsidR="0048581D" w:rsidRPr="00F319FE" w:rsidRDefault="00F32175" w:rsidP="0048581D">
      <w:pPr>
        <w:numPr>
          <w:ilvl w:val="0"/>
          <w:numId w:val="3"/>
        </w:numPr>
      </w:pPr>
      <w:r>
        <w:t>5) »Privitci</w:t>
      </w:r>
      <w:r w:rsidR="0048581D" w:rsidRPr="00F319FE">
        <w:t xml:space="preserve">« – </w:t>
      </w:r>
      <w:r>
        <w:t xml:space="preserve">s naznakom </w:t>
      </w:r>
      <w:r>
        <w:rPr>
          <w:i/>
        </w:rPr>
        <w:t>broja</w:t>
      </w:r>
      <w:r w:rsidR="0048581D" w:rsidRPr="00F319FE">
        <w:rPr>
          <w:i/>
        </w:rPr>
        <w:t xml:space="preserve"> pri</w:t>
      </w:r>
      <w:r>
        <w:rPr>
          <w:i/>
        </w:rPr>
        <w:t>vitaka</w:t>
      </w:r>
      <w:r w:rsidR="0048581D" w:rsidRPr="00F319FE">
        <w:rPr>
          <w:i/>
        </w:rPr>
        <w:t>;</w:t>
      </w:r>
      <w:r w:rsidR="005238F7" w:rsidRPr="00F319FE">
        <w:t xml:space="preserve"> (omotnica pismena i upravna pristojba ne smatraju se pri</w:t>
      </w:r>
      <w:r>
        <w:t>vitcima</w:t>
      </w:r>
      <w:r w:rsidR="005238F7" w:rsidRPr="00F319FE">
        <w:t>)</w:t>
      </w:r>
    </w:p>
    <w:p w:rsidR="0048581D" w:rsidRPr="008B4AAD" w:rsidRDefault="0048581D" w:rsidP="0048581D">
      <w:pPr>
        <w:numPr>
          <w:ilvl w:val="0"/>
          <w:numId w:val="3"/>
        </w:numPr>
      </w:pPr>
      <w:r w:rsidRPr="00F319FE">
        <w:t xml:space="preserve">6) »Vrijednosti« – </w:t>
      </w:r>
      <w:r w:rsidRPr="00F319FE">
        <w:rPr>
          <w:i/>
        </w:rPr>
        <w:t xml:space="preserve">ukupan iznos upravne pristojbe, novca ili naznaku drugih vrijednosti </w:t>
      </w:r>
      <w:r w:rsidR="00141FC2" w:rsidRPr="00F319FE">
        <w:rPr>
          <w:i/>
        </w:rPr>
        <w:t>ako</w:t>
      </w:r>
      <w:r w:rsidRPr="00F319FE">
        <w:rPr>
          <w:i/>
        </w:rPr>
        <w:t xml:space="preserve"> su priložene pismenu.</w:t>
      </w:r>
    </w:p>
    <w:p w:rsidR="008B4AAD" w:rsidRDefault="007535CE" w:rsidP="008B4AAD">
      <w:pPr>
        <w:pStyle w:val="t-9-8"/>
        <w:jc w:val="both"/>
        <w:rPr>
          <w:color w:val="000000"/>
        </w:rPr>
      </w:pPr>
      <w:r>
        <w:rPr>
          <w:color w:val="000000"/>
        </w:rPr>
        <w:t>Sva zaprimljena pismena odnosno</w:t>
      </w:r>
      <w:r w:rsidR="008B4AAD">
        <w:rPr>
          <w:color w:val="000000"/>
        </w:rPr>
        <w:t xml:space="preserve"> pošiljke se moraju odmah predati na urudžbiranje s nadnevkom </w:t>
      </w:r>
      <w:r>
        <w:rPr>
          <w:color w:val="000000"/>
        </w:rPr>
        <w:t xml:space="preserve">zaprimanja, odnosno </w:t>
      </w:r>
      <w:r w:rsidR="008B4AAD">
        <w:rPr>
          <w:color w:val="000000"/>
        </w:rPr>
        <w:t xml:space="preserve">podizanja i parafom osobe zadužene za podizanja. Prilikom primitka odnosno podizanja pošiljki radnik ne smije podići pošiljku ako utvrdi da je pošiljka </w:t>
      </w:r>
      <w:r w:rsidR="008B4AAD">
        <w:rPr>
          <w:color w:val="000000"/>
        </w:rPr>
        <w:lastRenderedPageBreak/>
        <w:t>oštećena. U takvom slučaju zatražit će od nadležne poštanske službe da se stanje i sadržaj pošiljke komisijski utvrdi i tek tada smije preuzeti pošiljku zajedno sa zapisnikom o komisijskom nalazu.</w:t>
      </w:r>
    </w:p>
    <w:p w:rsidR="006C4F8C" w:rsidRPr="006C4F8C" w:rsidRDefault="00123A0B" w:rsidP="006C4F8C">
      <w:pPr>
        <w:jc w:val="center"/>
        <w:rPr>
          <w:b/>
          <w:color w:val="000000"/>
        </w:rPr>
      </w:pPr>
      <w:r>
        <w:rPr>
          <w:b/>
          <w:color w:val="000000"/>
        </w:rPr>
        <w:t xml:space="preserve">Članak </w:t>
      </w:r>
      <w:r w:rsidR="008B4AAD">
        <w:rPr>
          <w:b/>
          <w:color w:val="000000"/>
        </w:rPr>
        <w:t>5</w:t>
      </w:r>
      <w:r w:rsidR="006C4F8C" w:rsidRPr="006C4F8C">
        <w:rPr>
          <w:b/>
          <w:color w:val="000000"/>
        </w:rPr>
        <w:t>.</w:t>
      </w:r>
    </w:p>
    <w:p w:rsidR="00C91A37" w:rsidRPr="00312BC7" w:rsidRDefault="00C91A37" w:rsidP="00E4551B">
      <w:pPr>
        <w:pStyle w:val="t-10-9-kurz-s"/>
        <w:jc w:val="left"/>
        <w:rPr>
          <w:b/>
          <w:color w:val="000000"/>
          <w:sz w:val="24"/>
          <w:szCs w:val="24"/>
        </w:rPr>
      </w:pPr>
      <w:r w:rsidRPr="00312BC7">
        <w:rPr>
          <w:b/>
          <w:color w:val="000000"/>
          <w:sz w:val="24"/>
          <w:szCs w:val="24"/>
        </w:rPr>
        <w:t>Potvrda primitka</w:t>
      </w:r>
    </w:p>
    <w:p w:rsidR="00C91A37" w:rsidRDefault="00C91A37" w:rsidP="00C91A37">
      <w:pPr>
        <w:pStyle w:val="t-9-8"/>
        <w:jc w:val="both"/>
        <w:rPr>
          <w:color w:val="000000"/>
        </w:rPr>
      </w:pPr>
      <w:r>
        <w:rPr>
          <w:color w:val="000000"/>
        </w:rPr>
        <w:t xml:space="preserve">Na zahtjev stranke koja neposredno predaje izvornik podneska, primitak podneska potvrđuje se stavljanjem otiska prijemnog štambilja na kopiju podneska. U otisak prijemnog štambilja upisuje se datum primitka i brojčana oznaka. Potvrdu potpisuje </w:t>
      </w:r>
      <w:r w:rsidR="008A6BBB">
        <w:rPr>
          <w:color w:val="000000"/>
        </w:rPr>
        <w:t>radnik</w:t>
      </w:r>
      <w:r>
        <w:rPr>
          <w:color w:val="000000"/>
        </w:rPr>
        <w:t xml:space="preserve"> pisarnice koji je podnesak primio.</w:t>
      </w:r>
    </w:p>
    <w:p w:rsidR="00C91A37" w:rsidRDefault="00C91A37" w:rsidP="008B4AAD">
      <w:pPr>
        <w:pStyle w:val="t-9-8"/>
        <w:jc w:val="both"/>
        <w:rPr>
          <w:color w:val="000000"/>
        </w:rPr>
      </w:pPr>
      <w:r>
        <w:rPr>
          <w:color w:val="000000"/>
        </w:rPr>
        <w:t xml:space="preserve">Primitak pismena od drugih tijela ili pravnih osoba a dostavljena putem dostavljača, potvrđuje se stavljanjem datuma, potpisa i štambilja s nazivom </w:t>
      </w:r>
      <w:r w:rsidR="0062444E">
        <w:rPr>
          <w:color w:val="000000"/>
        </w:rPr>
        <w:t>K</w:t>
      </w:r>
      <w:r w:rsidR="00502A4C">
        <w:rPr>
          <w:color w:val="000000"/>
        </w:rPr>
        <w:t>l</w:t>
      </w:r>
      <w:r w:rsidR="0062444E">
        <w:rPr>
          <w:color w:val="000000"/>
        </w:rPr>
        <w:t>uba</w:t>
      </w:r>
      <w:r>
        <w:rPr>
          <w:color w:val="000000"/>
        </w:rPr>
        <w:t xml:space="preserve"> u dostavnoj knjizi za mjesto, na dostavnici ili povratnici.</w:t>
      </w:r>
    </w:p>
    <w:p w:rsidR="006C4F8C" w:rsidRPr="006C4F8C" w:rsidRDefault="007D5B9C" w:rsidP="007D5B9C">
      <w:pPr>
        <w:jc w:val="center"/>
        <w:rPr>
          <w:b/>
          <w:color w:val="000000"/>
        </w:rPr>
      </w:pPr>
      <w:r>
        <w:rPr>
          <w:b/>
          <w:color w:val="000000"/>
        </w:rPr>
        <w:t>Čl</w:t>
      </w:r>
      <w:r w:rsidR="006C4F8C" w:rsidRPr="006C4F8C">
        <w:rPr>
          <w:b/>
          <w:color w:val="000000"/>
        </w:rPr>
        <w:t xml:space="preserve">anak </w:t>
      </w:r>
      <w:r w:rsidR="008B4AAD">
        <w:rPr>
          <w:b/>
          <w:color w:val="000000"/>
        </w:rPr>
        <w:t>6</w:t>
      </w:r>
      <w:r w:rsidR="006C4F8C" w:rsidRPr="006C4F8C">
        <w:rPr>
          <w:b/>
          <w:color w:val="000000"/>
        </w:rPr>
        <w:t>.</w:t>
      </w:r>
    </w:p>
    <w:p w:rsidR="00C91A37" w:rsidRPr="00312BC7" w:rsidRDefault="00C91A37" w:rsidP="00567E66">
      <w:pPr>
        <w:pStyle w:val="t-10-9-kurz-s"/>
        <w:jc w:val="left"/>
        <w:rPr>
          <w:b/>
          <w:color w:val="000000"/>
          <w:sz w:val="24"/>
          <w:szCs w:val="24"/>
        </w:rPr>
      </w:pPr>
      <w:r w:rsidRPr="00312BC7">
        <w:rPr>
          <w:b/>
          <w:color w:val="000000"/>
          <w:sz w:val="24"/>
          <w:szCs w:val="24"/>
        </w:rPr>
        <w:t>Otvaranje pošiljki</w:t>
      </w:r>
    </w:p>
    <w:p w:rsidR="00C91A37" w:rsidRPr="00F91ACB" w:rsidRDefault="00C91A37" w:rsidP="001F28C4">
      <w:pPr>
        <w:pStyle w:val="t-9-8"/>
        <w:jc w:val="both"/>
        <w:rPr>
          <w:color w:val="000000"/>
        </w:rPr>
      </w:pPr>
      <w:r>
        <w:rPr>
          <w:color w:val="000000"/>
        </w:rPr>
        <w:t xml:space="preserve">Pošiljke primljene u zatvorenim omotnicama naslovljene na </w:t>
      </w:r>
      <w:r w:rsidR="00671BCC">
        <w:rPr>
          <w:color w:val="000000"/>
        </w:rPr>
        <w:t>Klub</w:t>
      </w:r>
      <w:r>
        <w:rPr>
          <w:color w:val="000000"/>
        </w:rPr>
        <w:t xml:space="preserve"> </w:t>
      </w:r>
      <w:r w:rsidR="00A814B0">
        <w:rPr>
          <w:color w:val="000000"/>
        </w:rPr>
        <w:t>isključivo otvara</w:t>
      </w:r>
      <w:r>
        <w:rPr>
          <w:color w:val="000000"/>
        </w:rPr>
        <w:t xml:space="preserve"> </w:t>
      </w:r>
      <w:r w:rsidR="008A6BBB">
        <w:rPr>
          <w:color w:val="000000"/>
        </w:rPr>
        <w:t>radnik</w:t>
      </w:r>
      <w:r>
        <w:rPr>
          <w:color w:val="000000"/>
        </w:rPr>
        <w:t xml:space="preserve"> pisarnice. </w:t>
      </w:r>
      <w:r w:rsidR="00426D76" w:rsidRPr="00F91ACB">
        <w:rPr>
          <w:color w:val="000000"/>
        </w:rPr>
        <w:t>Po</w:t>
      </w:r>
      <w:r w:rsidRPr="00F91ACB">
        <w:rPr>
          <w:color w:val="000000"/>
        </w:rPr>
        <w:t xml:space="preserve">šiljke </w:t>
      </w:r>
      <w:r w:rsidR="008B4AAD">
        <w:rPr>
          <w:color w:val="000000"/>
        </w:rPr>
        <w:t>naslovljene na</w:t>
      </w:r>
      <w:r w:rsidRPr="00F91ACB">
        <w:rPr>
          <w:color w:val="000000"/>
        </w:rPr>
        <w:t xml:space="preserve"> </w:t>
      </w:r>
      <w:r w:rsidR="00A814B0">
        <w:rPr>
          <w:color w:val="000000"/>
        </w:rPr>
        <w:t>predsjednik</w:t>
      </w:r>
      <w:r w:rsidR="008B4AAD">
        <w:rPr>
          <w:color w:val="000000"/>
        </w:rPr>
        <w:t>a</w:t>
      </w:r>
      <w:r w:rsidR="00A814B0">
        <w:rPr>
          <w:color w:val="000000"/>
        </w:rPr>
        <w:t xml:space="preserve"> </w:t>
      </w:r>
      <w:r w:rsidR="00FA59F4">
        <w:rPr>
          <w:color w:val="000000"/>
        </w:rPr>
        <w:t>Kluba</w:t>
      </w:r>
      <w:r w:rsidR="00A814B0">
        <w:rPr>
          <w:color w:val="000000"/>
        </w:rPr>
        <w:t xml:space="preserve"> </w:t>
      </w:r>
      <w:r w:rsidR="008B4AAD">
        <w:rPr>
          <w:color w:val="000000"/>
        </w:rPr>
        <w:t>otvara isključivo isti</w:t>
      </w:r>
      <w:r w:rsidR="00A814B0">
        <w:rPr>
          <w:color w:val="000000"/>
        </w:rPr>
        <w:t>.</w:t>
      </w:r>
    </w:p>
    <w:p w:rsidR="006C4F8C" w:rsidRPr="006C4F8C" w:rsidRDefault="00123A0B" w:rsidP="006C4F8C">
      <w:pPr>
        <w:pStyle w:val="t-9-8"/>
        <w:jc w:val="center"/>
        <w:rPr>
          <w:b/>
          <w:highlight w:val="yellow"/>
        </w:rPr>
      </w:pPr>
      <w:r>
        <w:rPr>
          <w:b/>
          <w:color w:val="000000"/>
        </w:rPr>
        <w:t xml:space="preserve">Članak </w:t>
      </w:r>
      <w:r w:rsidR="008B4AAD">
        <w:rPr>
          <w:b/>
          <w:color w:val="000000"/>
        </w:rPr>
        <w:t>7</w:t>
      </w:r>
      <w:r w:rsidR="006C4F8C" w:rsidRPr="006C4F8C">
        <w:rPr>
          <w:b/>
          <w:color w:val="000000"/>
        </w:rPr>
        <w:t>.</w:t>
      </w:r>
    </w:p>
    <w:p w:rsidR="00C91A37" w:rsidRPr="00312BC7" w:rsidRDefault="00C91A37" w:rsidP="00604648">
      <w:pPr>
        <w:pStyle w:val="t-10-9-kurz-s"/>
        <w:jc w:val="left"/>
        <w:rPr>
          <w:b/>
          <w:color w:val="000000"/>
          <w:sz w:val="24"/>
          <w:szCs w:val="24"/>
        </w:rPr>
      </w:pPr>
      <w:r w:rsidRPr="00312BC7">
        <w:rPr>
          <w:b/>
          <w:color w:val="000000"/>
          <w:sz w:val="24"/>
          <w:szCs w:val="24"/>
        </w:rPr>
        <w:t>Pregled pošiljki</w:t>
      </w:r>
    </w:p>
    <w:p w:rsidR="00C91A37" w:rsidRPr="005424C4" w:rsidRDefault="00C91A37" w:rsidP="002D5646">
      <w:pPr>
        <w:pStyle w:val="t-9-8"/>
        <w:jc w:val="both"/>
        <w:rPr>
          <w:color w:val="000000"/>
        </w:rPr>
      </w:pPr>
      <w:r w:rsidRPr="002731F1">
        <w:rPr>
          <w:color w:val="000000"/>
        </w:rPr>
        <w:t>Prilikom otvaranja pošiljki treba paziti da se ne ošteti njihov sadržaj, da se pismena i prilozi ne pomiješaju te da pojedino pismeno ili prilog ne ostanu u omotnici. Ako neko od pismena označenih na omotnici nedostaje ili su primljeni samo prilozi bez pismena, odnosno ako broj priloga koji su navedeni u pismenu ne odgovara broju primljenih priloga ili se ne može utvrditi tko je pošiljatelj pismena, to će se navesti u službenoj bilješci uz otisak prijemnog štambilja.</w:t>
      </w:r>
      <w:r w:rsidR="002D5646">
        <w:rPr>
          <w:color w:val="000000"/>
        </w:rPr>
        <w:t xml:space="preserve"> </w:t>
      </w:r>
      <w:r w:rsidRPr="005424C4">
        <w:rPr>
          <w:color w:val="000000"/>
        </w:rPr>
        <w:t>Uz pismeno primljeno preporučeno, prilaže</w:t>
      </w:r>
      <w:r w:rsidR="00420BD6">
        <w:rPr>
          <w:color w:val="000000"/>
        </w:rPr>
        <w:t xml:space="preserve"> se omotnica u svim slučajevima</w:t>
      </w:r>
      <w:r w:rsidR="002731F1">
        <w:rPr>
          <w:color w:val="000000"/>
        </w:rPr>
        <w:t>.</w:t>
      </w:r>
    </w:p>
    <w:p w:rsidR="00C91A37" w:rsidRPr="002731F1" w:rsidRDefault="00C91A37" w:rsidP="00876B43">
      <w:pPr>
        <w:pStyle w:val="t-9-8"/>
        <w:jc w:val="both"/>
        <w:rPr>
          <w:color w:val="000000"/>
        </w:rPr>
      </w:pPr>
      <w:r w:rsidRPr="002731F1">
        <w:rPr>
          <w:color w:val="000000"/>
        </w:rPr>
        <w:t xml:space="preserve">Ako su </w:t>
      </w:r>
      <w:r w:rsidR="009A3E04">
        <w:rPr>
          <w:color w:val="000000"/>
        </w:rPr>
        <w:t>za</w:t>
      </w:r>
      <w:r w:rsidRPr="002731F1">
        <w:rPr>
          <w:color w:val="000000"/>
        </w:rPr>
        <w:t xml:space="preserve">primljene oštećene omotnice ili druge pošiljke, ili postoji sumnja o njihovom neovlaštenom ili zlonamjernom otvaranju, prije otvaranja treba o tome sastaviti službenu bilješku u nazočnosti i uz </w:t>
      </w:r>
      <w:r w:rsidR="008A4579">
        <w:rPr>
          <w:color w:val="000000"/>
        </w:rPr>
        <w:t>su</w:t>
      </w:r>
      <w:r w:rsidRPr="002731F1">
        <w:rPr>
          <w:color w:val="000000"/>
        </w:rPr>
        <w:t xml:space="preserve">potpis još dva </w:t>
      </w:r>
      <w:r w:rsidR="00420BD6">
        <w:rPr>
          <w:color w:val="000000"/>
        </w:rPr>
        <w:t>člana</w:t>
      </w:r>
      <w:r w:rsidRPr="002731F1">
        <w:rPr>
          <w:color w:val="000000"/>
        </w:rPr>
        <w:t xml:space="preserve"> </w:t>
      </w:r>
      <w:r w:rsidR="002D5646">
        <w:rPr>
          <w:color w:val="000000"/>
        </w:rPr>
        <w:t>Klub</w:t>
      </w:r>
      <w:r w:rsidR="002731F1" w:rsidRPr="002731F1">
        <w:rPr>
          <w:color w:val="000000"/>
        </w:rPr>
        <w:t>a</w:t>
      </w:r>
      <w:r w:rsidR="008A4579">
        <w:rPr>
          <w:color w:val="000000"/>
        </w:rPr>
        <w:t xml:space="preserve"> kako bi se</w:t>
      </w:r>
      <w:r w:rsidRPr="002731F1">
        <w:rPr>
          <w:color w:val="000000"/>
        </w:rPr>
        <w:t xml:space="preserve"> utvrdi</w:t>
      </w:r>
      <w:r w:rsidR="008A4579">
        <w:rPr>
          <w:color w:val="000000"/>
        </w:rPr>
        <w:t>o</w:t>
      </w:r>
      <w:r w:rsidRPr="002731F1">
        <w:rPr>
          <w:color w:val="000000"/>
        </w:rPr>
        <w:t xml:space="preserve"> opseg oštećenja. </w:t>
      </w:r>
    </w:p>
    <w:p w:rsidR="00C91A37" w:rsidRPr="002731F1" w:rsidRDefault="00C91A37" w:rsidP="00876B43">
      <w:pPr>
        <w:pStyle w:val="t-9-8"/>
        <w:jc w:val="both"/>
        <w:rPr>
          <w:color w:val="000000"/>
        </w:rPr>
      </w:pPr>
      <w:r w:rsidRPr="002731F1">
        <w:rPr>
          <w:color w:val="000000"/>
        </w:rPr>
        <w:t xml:space="preserve">Ako pošiljka </w:t>
      </w:r>
      <w:r w:rsidR="008A4579">
        <w:rPr>
          <w:color w:val="000000"/>
        </w:rPr>
        <w:t>ne glasi na Klub</w:t>
      </w:r>
      <w:r w:rsidRPr="002731F1">
        <w:rPr>
          <w:color w:val="000000"/>
        </w:rPr>
        <w:t xml:space="preserve">, ili ako se nakon pregleda sadržaja omotnice </w:t>
      </w:r>
      <w:r w:rsidR="00DE2F2E">
        <w:rPr>
          <w:color w:val="000000"/>
        </w:rPr>
        <w:t>utvrdi</w:t>
      </w:r>
      <w:r w:rsidRPr="002731F1">
        <w:rPr>
          <w:color w:val="000000"/>
        </w:rPr>
        <w:t xml:space="preserve"> da je pismeno upućeno drugo</w:t>
      </w:r>
      <w:r w:rsidR="008A4579">
        <w:rPr>
          <w:color w:val="000000"/>
        </w:rPr>
        <w:t>j</w:t>
      </w:r>
      <w:r w:rsidRPr="002731F1">
        <w:rPr>
          <w:color w:val="000000"/>
        </w:rPr>
        <w:t xml:space="preserve"> pravnoj ili fizičkoj osobi, stavit će se na njega bilješka: </w:t>
      </w:r>
      <w:r w:rsidR="00CD245D">
        <w:rPr>
          <w:color w:val="000000"/>
        </w:rPr>
        <w:t>„</w:t>
      </w:r>
      <w:r w:rsidRPr="002731F1">
        <w:rPr>
          <w:color w:val="000000"/>
        </w:rPr>
        <w:t>Pogrešno dostavljeno</w:t>
      </w:r>
      <w:r w:rsidR="00633287">
        <w:rPr>
          <w:color w:val="000000"/>
        </w:rPr>
        <w:t>“</w:t>
      </w:r>
      <w:r w:rsidRPr="002731F1">
        <w:rPr>
          <w:color w:val="000000"/>
        </w:rPr>
        <w:t xml:space="preserve"> i uz naznaku kome se pismeno dostavlja, na prikladan način dostavit će se onome kome je upućeno. Takva pismena upisuju se u knjigu otpremljene pošte.</w:t>
      </w:r>
    </w:p>
    <w:p w:rsidR="00C91A37" w:rsidRPr="002731F1" w:rsidRDefault="00C91A37" w:rsidP="00876B43">
      <w:pPr>
        <w:pStyle w:val="t-9-8"/>
        <w:jc w:val="both"/>
        <w:rPr>
          <w:color w:val="000000"/>
        </w:rPr>
      </w:pPr>
      <w:r w:rsidRPr="002731F1">
        <w:rPr>
          <w:color w:val="000000"/>
        </w:rPr>
        <w:t xml:space="preserve">Ako se prilikom pregleda pošiljke utvrdi da je uz podnesak priložen novac ili neka druga vrijednost, kratkom bilješkom </w:t>
      </w:r>
      <w:r w:rsidR="00E368C7">
        <w:rPr>
          <w:color w:val="000000"/>
        </w:rPr>
        <w:t>naznačit</w:t>
      </w:r>
      <w:r w:rsidRPr="002731F1">
        <w:rPr>
          <w:color w:val="000000"/>
        </w:rPr>
        <w:t xml:space="preserve"> će se njihova vrsta ili vrijednost, a iznos novca upisati u odgovarajuću rubriku prijemnog štambilja. Ove vrijednosti predat će se, uz potpis primitka na samom podnesku, </w:t>
      </w:r>
      <w:r w:rsidR="00502A4C">
        <w:rPr>
          <w:color w:val="000000"/>
        </w:rPr>
        <w:t>članu</w:t>
      </w:r>
      <w:r w:rsidRPr="002731F1">
        <w:rPr>
          <w:color w:val="000000"/>
        </w:rPr>
        <w:t xml:space="preserve"> </w:t>
      </w:r>
      <w:r w:rsidR="002D5646">
        <w:rPr>
          <w:color w:val="000000"/>
        </w:rPr>
        <w:t>Kluba</w:t>
      </w:r>
      <w:r w:rsidRPr="002731F1">
        <w:rPr>
          <w:color w:val="000000"/>
        </w:rPr>
        <w:t xml:space="preserve"> ovlaštenom za financijsko poslovanje.</w:t>
      </w:r>
    </w:p>
    <w:p w:rsidR="00C91A37" w:rsidRDefault="00C91A37" w:rsidP="00876B43">
      <w:pPr>
        <w:pStyle w:val="t-9-8"/>
        <w:jc w:val="both"/>
        <w:rPr>
          <w:color w:val="000000"/>
        </w:rPr>
      </w:pPr>
      <w:r w:rsidRPr="00876B43">
        <w:rPr>
          <w:color w:val="000000"/>
        </w:rPr>
        <w:t xml:space="preserve">Ako je uz pismeno priložena dostavnica, na njoj </w:t>
      </w:r>
      <w:r w:rsidR="008A6BBB" w:rsidRPr="00876B43">
        <w:rPr>
          <w:color w:val="000000"/>
        </w:rPr>
        <w:t>radnik</w:t>
      </w:r>
      <w:r w:rsidRPr="00876B43">
        <w:rPr>
          <w:color w:val="000000"/>
        </w:rPr>
        <w:t xml:space="preserve"> pisarnice potvr</w:t>
      </w:r>
      <w:r w:rsidR="003A083E">
        <w:rPr>
          <w:color w:val="000000"/>
        </w:rPr>
        <w:t>đuje</w:t>
      </w:r>
      <w:r w:rsidRPr="00876B43">
        <w:rPr>
          <w:color w:val="000000"/>
        </w:rPr>
        <w:t xml:space="preserve"> primitak stavljanjem datuma, potpisa te </w:t>
      </w:r>
      <w:r w:rsidR="00420BD6">
        <w:rPr>
          <w:color w:val="000000"/>
        </w:rPr>
        <w:t>po potrebi</w:t>
      </w:r>
      <w:r w:rsidRPr="00876B43">
        <w:rPr>
          <w:color w:val="000000"/>
        </w:rPr>
        <w:t xml:space="preserve"> štambilja </w:t>
      </w:r>
      <w:r w:rsidR="003A083E">
        <w:rPr>
          <w:color w:val="000000"/>
        </w:rPr>
        <w:t>Kluba</w:t>
      </w:r>
      <w:r w:rsidRPr="00876B43">
        <w:rPr>
          <w:color w:val="000000"/>
        </w:rPr>
        <w:t xml:space="preserve"> i bez odgode je vra</w:t>
      </w:r>
      <w:r w:rsidR="003A083E">
        <w:rPr>
          <w:color w:val="000000"/>
        </w:rPr>
        <w:t>ća</w:t>
      </w:r>
      <w:r w:rsidRPr="00876B43">
        <w:rPr>
          <w:color w:val="000000"/>
        </w:rPr>
        <w:t xml:space="preserve"> pošiljatelju</w:t>
      </w:r>
      <w:r w:rsidR="0062444E">
        <w:rPr>
          <w:color w:val="000000"/>
        </w:rPr>
        <w:t>.</w:t>
      </w:r>
    </w:p>
    <w:p w:rsidR="00BC72BA" w:rsidRDefault="00BC72BA" w:rsidP="00876B43">
      <w:pPr>
        <w:pStyle w:val="t-9-8"/>
        <w:jc w:val="both"/>
        <w:rPr>
          <w:color w:val="000000"/>
        </w:rPr>
      </w:pPr>
    </w:p>
    <w:p w:rsidR="006C4F8C" w:rsidRPr="006C4F8C" w:rsidRDefault="008B4AAD" w:rsidP="006C4F8C">
      <w:pPr>
        <w:pStyle w:val="t-9-8"/>
        <w:jc w:val="center"/>
        <w:rPr>
          <w:b/>
          <w:color w:val="000000"/>
        </w:rPr>
      </w:pPr>
      <w:r>
        <w:rPr>
          <w:b/>
          <w:color w:val="000000"/>
        </w:rPr>
        <w:lastRenderedPageBreak/>
        <w:t>Članak 8</w:t>
      </w:r>
      <w:r w:rsidR="006C4F8C" w:rsidRPr="006C4F8C">
        <w:rPr>
          <w:b/>
          <w:color w:val="000000"/>
        </w:rPr>
        <w:t>.</w:t>
      </w:r>
    </w:p>
    <w:p w:rsidR="00C91A37" w:rsidRPr="00312BC7" w:rsidRDefault="00C91A37" w:rsidP="00716AF5">
      <w:pPr>
        <w:pStyle w:val="t-10-9-kurz-s"/>
        <w:jc w:val="left"/>
        <w:rPr>
          <w:b/>
          <w:color w:val="000000"/>
          <w:sz w:val="24"/>
          <w:szCs w:val="24"/>
        </w:rPr>
      </w:pPr>
      <w:r w:rsidRPr="00312BC7">
        <w:rPr>
          <w:b/>
          <w:color w:val="000000"/>
          <w:sz w:val="24"/>
          <w:szCs w:val="24"/>
        </w:rPr>
        <w:t>Razvrstavanje i raspoređivanje pismena</w:t>
      </w:r>
      <w:r w:rsidR="00B27164" w:rsidRPr="00312BC7">
        <w:rPr>
          <w:b/>
          <w:color w:val="000000"/>
          <w:sz w:val="24"/>
          <w:szCs w:val="24"/>
        </w:rPr>
        <w:t xml:space="preserve">  </w:t>
      </w:r>
    </w:p>
    <w:p w:rsidR="00C91A37" w:rsidRDefault="009F52B0" w:rsidP="00876B43">
      <w:pPr>
        <w:pStyle w:val="t-9-8"/>
        <w:jc w:val="both"/>
        <w:rPr>
          <w:color w:val="000000"/>
        </w:rPr>
      </w:pPr>
      <w:r>
        <w:rPr>
          <w:color w:val="000000"/>
        </w:rPr>
        <w:t>Razvrstavanje i raspoređivanje primljenih pismena obavlja radnik pisarnice koji otvara i pregledava primljene pošiljke, te r</w:t>
      </w:r>
      <w:r w:rsidR="00C91A37">
        <w:rPr>
          <w:color w:val="000000"/>
        </w:rPr>
        <w:t>azvrstana pismena raspoređu</w:t>
      </w:r>
      <w:r>
        <w:rPr>
          <w:color w:val="000000"/>
        </w:rPr>
        <w:t xml:space="preserve">je istog dana </w:t>
      </w:r>
      <w:r w:rsidR="00502A4C">
        <w:rPr>
          <w:color w:val="000000"/>
        </w:rPr>
        <w:t>p</w:t>
      </w:r>
      <w:r w:rsidR="00DC7872">
        <w:rPr>
          <w:color w:val="000000"/>
        </w:rPr>
        <w:t>redsjedniku Kluba</w:t>
      </w:r>
      <w:r w:rsidR="00C91A37">
        <w:rPr>
          <w:color w:val="000000"/>
        </w:rPr>
        <w:t xml:space="preserve"> upisivanjem brojčane oznake unutarnje </w:t>
      </w:r>
      <w:r w:rsidR="00E01F90">
        <w:rPr>
          <w:color w:val="000000"/>
        </w:rPr>
        <w:t>ustrojb</w:t>
      </w:r>
      <w:r w:rsidR="00CD245D">
        <w:rPr>
          <w:color w:val="000000"/>
        </w:rPr>
        <w:t>ene jedinice u rubriku „Organizacijska</w:t>
      </w:r>
      <w:r w:rsidR="00C91A37">
        <w:rPr>
          <w:color w:val="000000"/>
        </w:rPr>
        <w:t xml:space="preserve"> jedinica</w:t>
      </w:r>
      <w:r w:rsidR="00CD245D">
        <w:rPr>
          <w:color w:val="000000"/>
        </w:rPr>
        <w:t>“</w:t>
      </w:r>
      <w:r w:rsidR="00C91A37">
        <w:rPr>
          <w:color w:val="000000"/>
        </w:rPr>
        <w:t xml:space="preserve"> prijemnog štambilja.</w:t>
      </w:r>
    </w:p>
    <w:p w:rsidR="00FA59F4" w:rsidRDefault="00C91A37" w:rsidP="00876B43">
      <w:pPr>
        <w:pStyle w:val="t-9-8"/>
        <w:jc w:val="both"/>
        <w:rPr>
          <w:color w:val="000000"/>
        </w:rPr>
      </w:pPr>
      <w:r w:rsidRPr="001B17A7">
        <w:rPr>
          <w:color w:val="000000"/>
        </w:rPr>
        <w:t xml:space="preserve">Brojčane oznake unutarnjih </w:t>
      </w:r>
      <w:r w:rsidR="001B17A7" w:rsidRPr="001B17A7">
        <w:rPr>
          <w:color w:val="000000"/>
        </w:rPr>
        <w:t>ustrojbenih</w:t>
      </w:r>
      <w:r w:rsidRPr="001B17A7">
        <w:rPr>
          <w:color w:val="000000"/>
        </w:rPr>
        <w:t xml:space="preserve"> jedinica </w:t>
      </w:r>
      <w:r w:rsidR="001B17A7" w:rsidRPr="001B17A7">
        <w:rPr>
          <w:color w:val="000000"/>
        </w:rPr>
        <w:t xml:space="preserve">i klasifikacijske oznake </w:t>
      </w:r>
      <w:r w:rsidRPr="001B17A7">
        <w:rPr>
          <w:color w:val="000000"/>
        </w:rPr>
        <w:t xml:space="preserve">utvrđuje </w:t>
      </w:r>
      <w:r w:rsidR="00FA59F4">
        <w:rPr>
          <w:color w:val="000000"/>
        </w:rPr>
        <w:t>predsjednik Kluba.</w:t>
      </w:r>
      <w:r w:rsidR="001B17A7" w:rsidRPr="001B17A7">
        <w:rPr>
          <w:color w:val="000000"/>
        </w:rPr>
        <w:t xml:space="preserve"> </w:t>
      </w:r>
      <w:r w:rsidRPr="001B17A7">
        <w:rPr>
          <w:color w:val="000000"/>
        </w:rPr>
        <w:t xml:space="preserve">Brojčane </w:t>
      </w:r>
      <w:r w:rsidR="001B17A7" w:rsidRPr="001B17A7">
        <w:rPr>
          <w:color w:val="000000"/>
        </w:rPr>
        <w:t xml:space="preserve">i klasifikacijske </w:t>
      </w:r>
      <w:r w:rsidRPr="001B17A7">
        <w:rPr>
          <w:color w:val="000000"/>
        </w:rPr>
        <w:t xml:space="preserve">oznake u toku godine ne smiju se mijenjati ni brisati, ali se mogu dodavati nove, ako to zahtijevaju promjene nastale u vezi </w:t>
      </w:r>
      <w:r w:rsidR="0062444E">
        <w:rPr>
          <w:color w:val="000000"/>
        </w:rPr>
        <w:t>poslovanja Kluba</w:t>
      </w:r>
      <w:r w:rsidRPr="001B17A7">
        <w:rPr>
          <w:color w:val="000000"/>
        </w:rPr>
        <w:t xml:space="preserve">. </w:t>
      </w:r>
    </w:p>
    <w:p w:rsidR="009F52B0" w:rsidRDefault="00DC7872" w:rsidP="00876B43">
      <w:pPr>
        <w:pStyle w:val="t-9-8"/>
        <w:jc w:val="both"/>
        <w:rPr>
          <w:color w:val="000000"/>
        </w:rPr>
      </w:pPr>
      <w:r>
        <w:rPr>
          <w:color w:val="000000"/>
        </w:rPr>
        <w:t>Predsjednik Kluba</w:t>
      </w:r>
      <w:r w:rsidR="009F52B0">
        <w:rPr>
          <w:color w:val="000000"/>
        </w:rPr>
        <w:t xml:space="preserve"> raspoređena pismena od pisarnice, daje na rad </w:t>
      </w:r>
      <w:r>
        <w:rPr>
          <w:color w:val="000000"/>
        </w:rPr>
        <w:t>zaduženim osobama u Klubu</w:t>
      </w:r>
      <w:r w:rsidR="009F52B0">
        <w:rPr>
          <w:color w:val="000000"/>
        </w:rPr>
        <w:t xml:space="preserve"> putem interne dostavne knjige u kojoj </w:t>
      </w:r>
      <w:r>
        <w:rPr>
          <w:color w:val="000000"/>
        </w:rPr>
        <w:t xml:space="preserve">zadužene osobe </w:t>
      </w:r>
      <w:r w:rsidR="009F52B0">
        <w:rPr>
          <w:color w:val="000000"/>
        </w:rPr>
        <w:t>potpisuju zaprimljene akte.</w:t>
      </w:r>
    </w:p>
    <w:p w:rsidR="00420BD6" w:rsidRDefault="00420BD6" w:rsidP="00420BD6">
      <w:pPr>
        <w:pStyle w:val="t-9-8"/>
        <w:jc w:val="both"/>
        <w:rPr>
          <w:color w:val="000000"/>
        </w:rPr>
      </w:pPr>
      <w:r>
        <w:rPr>
          <w:color w:val="000000"/>
        </w:rPr>
        <w:t>Poslije upisivanja pismena u elektronički urudžbeni zapisnik pismena se dostavljaju u rad u pravilu istog dana kad su zaprimljeni. U izuzetnim slučajevima bit će dostavljeni u rad najkasnije početkom radnog vremena sljedećeg radnog dana.</w:t>
      </w:r>
    </w:p>
    <w:p w:rsidR="00420BD6" w:rsidRDefault="00420BD6" w:rsidP="00420BD6">
      <w:pPr>
        <w:jc w:val="both"/>
      </w:pPr>
      <w:r>
        <w:t xml:space="preserve">Zadužene osobe pri preuzimanju pismena potpisuju internu dostavnu knjigu u kojoj mora biti klasifikacijska oznaka dokumenta ili detaljan opis dokumenta koji se predaje uz nadnevak predaje. Knjigu interne pošte vodi Tajnik Kluba koji evidentira preuzeta pismena. </w:t>
      </w:r>
    </w:p>
    <w:p w:rsidR="006C4F8C" w:rsidRPr="006C4F8C" w:rsidRDefault="00123A0B" w:rsidP="006C4F8C">
      <w:pPr>
        <w:pStyle w:val="t-9-8"/>
        <w:jc w:val="center"/>
        <w:rPr>
          <w:b/>
          <w:color w:val="000000"/>
        </w:rPr>
      </w:pPr>
      <w:r>
        <w:rPr>
          <w:b/>
          <w:color w:val="000000"/>
        </w:rPr>
        <w:t xml:space="preserve">Članak </w:t>
      </w:r>
      <w:r w:rsidR="008B4AAD">
        <w:rPr>
          <w:b/>
          <w:color w:val="000000"/>
        </w:rPr>
        <w:t>9</w:t>
      </w:r>
      <w:r w:rsidR="006C4F8C" w:rsidRPr="006C4F8C">
        <w:rPr>
          <w:b/>
          <w:color w:val="000000"/>
        </w:rPr>
        <w:t>.</w:t>
      </w:r>
    </w:p>
    <w:p w:rsidR="00C91A37" w:rsidRPr="00312BC7" w:rsidRDefault="00C91A37" w:rsidP="004011F9">
      <w:pPr>
        <w:pStyle w:val="t-10-9-kurz-s"/>
        <w:jc w:val="left"/>
        <w:rPr>
          <w:b/>
          <w:color w:val="000000"/>
          <w:sz w:val="24"/>
          <w:szCs w:val="24"/>
        </w:rPr>
      </w:pPr>
      <w:r w:rsidRPr="00312BC7">
        <w:rPr>
          <w:b/>
          <w:color w:val="000000"/>
          <w:sz w:val="24"/>
          <w:szCs w:val="24"/>
        </w:rPr>
        <w:t>Prijemni štambilj</w:t>
      </w:r>
    </w:p>
    <w:p w:rsidR="00C91A37" w:rsidRDefault="00C91A37" w:rsidP="00876B43">
      <w:pPr>
        <w:pStyle w:val="t-9-8"/>
        <w:jc w:val="both"/>
        <w:rPr>
          <w:color w:val="000000"/>
        </w:rPr>
      </w:pPr>
      <w:r>
        <w:rPr>
          <w:color w:val="000000"/>
        </w:rPr>
        <w:t xml:space="preserve">Na izvornike primljenih pismena koja se </w:t>
      </w:r>
      <w:r w:rsidR="00D7741D">
        <w:rPr>
          <w:color w:val="000000"/>
        </w:rPr>
        <w:t xml:space="preserve">urudžbiraju </w:t>
      </w:r>
      <w:r>
        <w:rPr>
          <w:color w:val="000000"/>
        </w:rPr>
        <w:t>stavlj</w:t>
      </w:r>
      <w:r w:rsidR="005C4723">
        <w:rPr>
          <w:color w:val="000000"/>
        </w:rPr>
        <w:t>a se otisak prijemnog štambilja.</w:t>
      </w:r>
    </w:p>
    <w:p w:rsidR="00C91A37" w:rsidRDefault="00C91A37" w:rsidP="00876B43">
      <w:pPr>
        <w:pStyle w:val="t-9-8"/>
        <w:jc w:val="both"/>
        <w:rPr>
          <w:color w:val="000000"/>
        </w:rPr>
      </w:pPr>
      <w:r>
        <w:rPr>
          <w:color w:val="000000"/>
        </w:rPr>
        <w:t>Ako je dokument zaprimljen elektroničkim putem</w:t>
      </w:r>
      <w:r w:rsidR="00502A4C">
        <w:rPr>
          <w:color w:val="000000"/>
        </w:rPr>
        <w:t>,</w:t>
      </w:r>
      <w:r w:rsidR="00420BD6">
        <w:rPr>
          <w:color w:val="000000"/>
        </w:rPr>
        <w:t xml:space="preserve"> također se isti ovjerava prijemnim</w:t>
      </w:r>
      <w:r w:rsidR="0085464C">
        <w:rPr>
          <w:color w:val="000000"/>
        </w:rPr>
        <w:t xml:space="preserve"> štambiljom s nadnevkom zaprimanja.</w:t>
      </w:r>
    </w:p>
    <w:p w:rsidR="00C91A37" w:rsidRPr="00BB38E5" w:rsidRDefault="00C91A37" w:rsidP="00876B43">
      <w:pPr>
        <w:pStyle w:val="t-9-8"/>
        <w:jc w:val="both"/>
        <w:rPr>
          <w:color w:val="000000"/>
        </w:rPr>
      </w:pPr>
      <w:r w:rsidRPr="00BB38E5">
        <w:rPr>
          <w:color w:val="000000"/>
        </w:rPr>
        <w:t xml:space="preserve">Otisak prijemnog štambilja stavlja se na pismeno </w:t>
      </w:r>
      <w:r w:rsidR="00B71C1F" w:rsidRPr="00BB38E5">
        <w:rPr>
          <w:color w:val="000000"/>
        </w:rPr>
        <w:t xml:space="preserve">na prvu stranicu pismena </w:t>
      </w:r>
      <w:r w:rsidRPr="00BB38E5">
        <w:rPr>
          <w:color w:val="000000"/>
        </w:rPr>
        <w:t xml:space="preserve">u gornjem </w:t>
      </w:r>
      <w:r w:rsidR="00B71C1F" w:rsidRPr="00BB38E5">
        <w:rPr>
          <w:color w:val="000000"/>
        </w:rPr>
        <w:t xml:space="preserve">desnom </w:t>
      </w:r>
      <w:r w:rsidRPr="00BB38E5">
        <w:rPr>
          <w:color w:val="000000"/>
        </w:rPr>
        <w:t>uglu</w:t>
      </w:r>
      <w:r w:rsidR="002D2A31" w:rsidRPr="00BB38E5">
        <w:rPr>
          <w:color w:val="000000"/>
        </w:rPr>
        <w:t xml:space="preserve"> ili gdje ima mjesta</w:t>
      </w:r>
      <w:r w:rsidR="00B71C1F" w:rsidRPr="00BB38E5">
        <w:rPr>
          <w:color w:val="000000"/>
        </w:rPr>
        <w:t xml:space="preserve"> </w:t>
      </w:r>
      <w:r w:rsidRPr="00BB38E5">
        <w:rPr>
          <w:color w:val="000000"/>
        </w:rPr>
        <w:t xml:space="preserve">  a ako tamo nema mjesta, na drugom pogodnom mjestu prve stranice. Ako na prvoj stranici nema dovoljno mjesta, otisak prijemnog štambilja stavit će se na zadnjoj stranici pismena na pogodno mjesto. Ako su sve stranice pismena u potpunosti popunjene, otisak prijemnog štambilja stavit će se na papir koji će se pričvrstiti uz pismeno. Otisak prijemnog štambilja ne stavlja se na priloge.</w:t>
      </w:r>
    </w:p>
    <w:p w:rsidR="006C4F8C" w:rsidRDefault="00123A0B" w:rsidP="009F0F17">
      <w:pPr>
        <w:pStyle w:val="t-11-9-sred"/>
        <w:rPr>
          <w:b/>
          <w:color w:val="000000"/>
          <w:sz w:val="24"/>
          <w:szCs w:val="24"/>
        </w:rPr>
      </w:pPr>
      <w:r>
        <w:rPr>
          <w:b/>
          <w:color w:val="000000"/>
          <w:sz w:val="24"/>
          <w:szCs w:val="24"/>
        </w:rPr>
        <w:t>Članak 1</w:t>
      </w:r>
      <w:r w:rsidR="008B4AAD">
        <w:rPr>
          <w:b/>
          <w:color w:val="000000"/>
          <w:sz w:val="24"/>
          <w:szCs w:val="24"/>
        </w:rPr>
        <w:t>0</w:t>
      </w:r>
      <w:r w:rsidR="006C4F8C" w:rsidRPr="006C4F8C">
        <w:rPr>
          <w:b/>
          <w:color w:val="000000"/>
          <w:sz w:val="24"/>
          <w:szCs w:val="24"/>
        </w:rPr>
        <w:t>.</w:t>
      </w:r>
    </w:p>
    <w:p w:rsidR="00E93C7A" w:rsidRPr="00E93C7A" w:rsidRDefault="00E93C7A" w:rsidP="00E93C7A">
      <w:pPr>
        <w:pStyle w:val="t-11-9-sred"/>
        <w:jc w:val="left"/>
        <w:rPr>
          <w:b/>
          <w:i/>
          <w:color w:val="000000"/>
          <w:sz w:val="24"/>
          <w:szCs w:val="24"/>
        </w:rPr>
      </w:pPr>
      <w:r w:rsidRPr="00E93C7A">
        <w:rPr>
          <w:b/>
          <w:i/>
          <w:color w:val="000000"/>
          <w:sz w:val="24"/>
          <w:szCs w:val="24"/>
        </w:rPr>
        <w:t>Upisivanje pismena</w:t>
      </w:r>
    </w:p>
    <w:p w:rsidR="00403452" w:rsidRDefault="0086769A" w:rsidP="00876B43">
      <w:pPr>
        <w:pStyle w:val="t-9-8"/>
        <w:jc w:val="both"/>
        <w:rPr>
          <w:color w:val="000000"/>
        </w:rPr>
      </w:pPr>
      <w:r>
        <w:rPr>
          <w:color w:val="000000"/>
        </w:rPr>
        <w:t>Pismena se u</w:t>
      </w:r>
      <w:r w:rsidR="00C91A37">
        <w:rPr>
          <w:color w:val="000000"/>
        </w:rPr>
        <w:t xml:space="preserve">pisuju u </w:t>
      </w:r>
      <w:r>
        <w:rPr>
          <w:color w:val="000000"/>
        </w:rPr>
        <w:t>urudžbeni</w:t>
      </w:r>
      <w:r w:rsidR="00F519C1">
        <w:rPr>
          <w:color w:val="000000"/>
        </w:rPr>
        <w:t xml:space="preserve"> zapisnik</w:t>
      </w:r>
      <w:r>
        <w:rPr>
          <w:color w:val="000000"/>
        </w:rPr>
        <w:t xml:space="preserve"> </w:t>
      </w:r>
      <w:r w:rsidR="00C91A37">
        <w:rPr>
          <w:color w:val="000000"/>
        </w:rPr>
        <w:t xml:space="preserve"> kao osnovne evidencije uredskog poslovanja, onoga dana i pod onim datumom kad su primljeni odnosno nastali</w:t>
      </w:r>
      <w:r w:rsidR="000F4F1B">
        <w:rPr>
          <w:color w:val="000000"/>
        </w:rPr>
        <w:t xml:space="preserve">. </w:t>
      </w:r>
      <w:r w:rsidR="008A03DF">
        <w:rPr>
          <w:color w:val="000000"/>
        </w:rPr>
        <w:t xml:space="preserve">U </w:t>
      </w:r>
      <w:r w:rsidR="00C91A37">
        <w:rPr>
          <w:color w:val="000000"/>
        </w:rPr>
        <w:t>urudžbeni zapisnik se ne upisuju pismena koja ne predstavljaju službenu prepisku (na primjer: vraćene dostavnice ili povratnice, dokumentacija internog karaktera, službena glasila, časopisi, druge tiskovine i slično).</w:t>
      </w:r>
      <w:r w:rsidR="004C6933">
        <w:rPr>
          <w:color w:val="000000"/>
        </w:rPr>
        <w:t xml:space="preserve"> </w:t>
      </w:r>
      <w:r w:rsidR="008A03DF">
        <w:rPr>
          <w:color w:val="000000"/>
        </w:rPr>
        <w:t xml:space="preserve">Urudžbeni zapisnik vodi se elektroničkim putem </w:t>
      </w:r>
      <w:r w:rsidR="00403452">
        <w:rPr>
          <w:color w:val="000000"/>
        </w:rPr>
        <w:t xml:space="preserve">po sustavu </w:t>
      </w:r>
      <w:r w:rsidR="008A03DF">
        <w:rPr>
          <w:color w:val="000000"/>
        </w:rPr>
        <w:t xml:space="preserve">urudžbenih brojeva a dostava pismena </w:t>
      </w:r>
      <w:r w:rsidR="00F519C1">
        <w:rPr>
          <w:color w:val="000000"/>
        </w:rPr>
        <w:t>putem intern</w:t>
      </w:r>
      <w:r w:rsidR="00ED2779">
        <w:rPr>
          <w:color w:val="000000"/>
        </w:rPr>
        <w:t>e</w:t>
      </w:r>
      <w:r w:rsidR="00F519C1">
        <w:rPr>
          <w:color w:val="000000"/>
        </w:rPr>
        <w:t xml:space="preserve"> dostavn</w:t>
      </w:r>
      <w:r w:rsidR="00ED2779">
        <w:rPr>
          <w:color w:val="000000"/>
        </w:rPr>
        <w:t>e</w:t>
      </w:r>
      <w:r w:rsidR="00F519C1">
        <w:rPr>
          <w:color w:val="000000"/>
        </w:rPr>
        <w:t xml:space="preserve"> knjig</w:t>
      </w:r>
      <w:r w:rsidR="00ED2779">
        <w:rPr>
          <w:color w:val="000000"/>
        </w:rPr>
        <w:t>e</w:t>
      </w:r>
      <w:r w:rsidR="008E3E45">
        <w:rPr>
          <w:color w:val="000000"/>
        </w:rPr>
        <w:t xml:space="preserve"> te </w:t>
      </w:r>
      <w:r w:rsidR="00ED2779">
        <w:rPr>
          <w:color w:val="000000"/>
        </w:rPr>
        <w:t xml:space="preserve">eventualnog </w:t>
      </w:r>
      <w:r w:rsidR="008E3E45">
        <w:rPr>
          <w:color w:val="000000"/>
        </w:rPr>
        <w:t xml:space="preserve">dokumentacijskog sustava </w:t>
      </w:r>
      <w:r w:rsidR="004C6933">
        <w:rPr>
          <w:color w:val="000000"/>
        </w:rPr>
        <w:t>Kluba</w:t>
      </w:r>
      <w:r w:rsidR="00ED2779">
        <w:rPr>
          <w:color w:val="000000"/>
        </w:rPr>
        <w:t xml:space="preserve"> ako je uveden</w:t>
      </w:r>
      <w:r w:rsidR="008E3E45">
        <w:rPr>
          <w:color w:val="000000"/>
        </w:rPr>
        <w:t>.</w:t>
      </w:r>
    </w:p>
    <w:p w:rsidR="00BC72BA" w:rsidRDefault="00BC72BA" w:rsidP="00E93C7A">
      <w:pPr>
        <w:pStyle w:val="t-9-8"/>
        <w:jc w:val="center"/>
        <w:rPr>
          <w:b/>
          <w:color w:val="000000"/>
        </w:rPr>
      </w:pPr>
    </w:p>
    <w:p w:rsidR="00BC72BA" w:rsidRDefault="00BC72BA" w:rsidP="00E93C7A">
      <w:pPr>
        <w:pStyle w:val="t-9-8"/>
        <w:jc w:val="center"/>
        <w:rPr>
          <w:b/>
          <w:color w:val="000000"/>
        </w:rPr>
      </w:pPr>
    </w:p>
    <w:p w:rsidR="00E93C7A" w:rsidRPr="00E93C7A" w:rsidRDefault="00123A0B" w:rsidP="00E93C7A">
      <w:pPr>
        <w:pStyle w:val="t-9-8"/>
        <w:jc w:val="center"/>
        <w:rPr>
          <w:b/>
          <w:color w:val="000000"/>
        </w:rPr>
      </w:pPr>
      <w:r>
        <w:rPr>
          <w:b/>
          <w:color w:val="000000"/>
        </w:rPr>
        <w:t>Članak 1</w:t>
      </w:r>
      <w:r w:rsidR="008B4AAD">
        <w:rPr>
          <w:b/>
          <w:color w:val="000000"/>
        </w:rPr>
        <w:t>1</w:t>
      </w:r>
      <w:r w:rsidR="00E93C7A" w:rsidRPr="00E93C7A">
        <w:rPr>
          <w:b/>
          <w:color w:val="000000"/>
        </w:rPr>
        <w:t>.</w:t>
      </w:r>
    </w:p>
    <w:p w:rsidR="00C91A37" w:rsidRPr="00312BC7" w:rsidRDefault="00C91A37" w:rsidP="00B46CC8">
      <w:pPr>
        <w:pStyle w:val="t-10-9-kurz-s"/>
        <w:jc w:val="left"/>
        <w:rPr>
          <w:b/>
          <w:color w:val="000000"/>
          <w:sz w:val="24"/>
          <w:szCs w:val="24"/>
        </w:rPr>
      </w:pPr>
      <w:r w:rsidRPr="00312BC7">
        <w:rPr>
          <w:b/>
          <w:color w:val="000000"/>
          <w:sz w:val="24"/>
          <w:szCs w:val="24"/>
        </w:rPr>
        <w:t>Urudžbeni broj</w:t>
      </w:r>
    </w:p>
    <w:p w:rsidR="0085464C" w:rsidRDefault="00C91A37" w:rsidP="0085464C">
      <w:pPr>
        <w:jc w:val="both"/>
      </w:pPr>
      <w:r>
        <w:t xml:space="preserve">Urudžbeni broj </w:t>
      </w:r>
      <w:r w:rsidR="0085464C">
        <w:t xml:space="preserve">služi za evidentiranje ulaznih, izlaznih pismena kao i važnih akta Kluba, ugovora i sl., a </w:t>
      </w:r>
      <w:r>
        <w:t>sastoji se od:</w:t>
      </w:r>
      <w:r w:rsidR="00224C84">
        <w:t xml:space="preserve"> </w:t>
      </w:r>
      <w:r>
        <w:t xml:space="preserve"> brojčane oznake </w:t>
      </w:r>
      <w:r w:rsidR="00DE7926">
        <w:t>stvaratelja</w:t>
      </w:r>
      <w:r w:rsidR="002168AE">
        <w:t xml:space="preserve"> pismena;</w:t>
      </w:r>
      <w:r w:rsidR="00224C84">
        <w:t xml:space="preserve"> </w:t>
      </w:r>
      <w:r>
        <w:t xml:space="preserve"> brojčane oznake godine nastanka pismena</w:t>
      </w:r>
      <w:r w:rsidR="00DC7872">
        <w:t>;  brojčane oznake vrste predmeta i</w:t>
      </w:r>
      <w:r>
        <w:t xml:space="preserve"> rednog broja pismena unutar predmeta.</w:t>
      </w:r>
      <w:r w:rsidR="00224C84" w:rsidRPr="00224C84">
        <w:t xml:space="preserve"> </w:t>
      </w:r>
      <w:r w:rsidR="00204D52">
        <w:t xml:space="preserve"> </w:t>
      </w:r>
      <w:r w:rsidR="00DD0F57">
        <w:br/>
      </w:r>
    </w:p>
    <w:p w:rsidR="007D4623" w:rsidRDefault="006F5591" w:rsidP="007D4623">
      <w:pPr>
        <w:jc w:val="center"/>
        <w:rPr>
          <w:b/>
        </w:rPr>
      </w:pPr>
      <w:r>
        <w:t xml:space="preserve">Na primjer: </w:t>
      </w:r>
      <w:r>
        <w:rPr>
          <w:b/>
        </w:rPr>
        <w:t xml:space="preserve">URBROJ: </w:t>
      </w:r>
      <w:r w:rsidR="00FA59F4">
        <w:rPr>
          <w:b/>
        </w:rPr>
        <w:t>03</w:t>
      </w:r>
      <w:r w:rsidR="002168AE">
        <w:rPr>
          <w:b/>
        </w:rPr>
        <w:t>-</w:t>
      </w:r>
      <w:r w:rsidR="00FA59F4">
        <w:rPr>
          <w:b/>
        </w:rPr>
        <w:t>201</w:t>
      </w:r>
      <w:r w:rsidR="007D4623">
        <w:rPr>
          <w:b/>
        </w:rPr>
        <w:t>8</w:t>
      </w:r>
      <w:r w:rsidR="00FA59F4">
        <w:rPr>
          <w:b/>
        </w:rPr>
        <w:t>/01</w:t>
      </w:r>
      <w:r w:rsidR="002168AE">
        <w:rPr>
          <w:b/>
        </w:rPr>
        <w:t>-1</w:t>
      </w:r>
    </w:p>
    <w:p w:rsidR="00E93C7A" w:rsidRPr="00E93C7A" w:rsidRDefault="00CD290A" w:rsidP="007D4623">
      <w:pPr>
        <w:jc w:val="center"/>
        <w:rPr>
          <w:b/>
          <w:color w:val="000000"/>
        </w:rPr>
      </w:pPr>
      <w:r>
        <w:br/>
      </w:r>
      <w:r w:rsidR="00123A0B">
        <w:rPr>
          <w:b/>
          <w:color w:val="000000"/>
        </w:rPr>
        <w:t>Članak 1</w:t>
      </w:r>
      <w:r w:rsidR="0085464C">
        <w:rPr>
          <w:b/>
          <w:color w:val="000000"/>
        </w:rPr>
        <w:t>2</w:t>
      </w:r>
      <w:r w:rsidR="00E93C7A" w:rsidRPr="00E93C7A">
        <w:rPr>
          <w:b/>
          <w:color w:val="000000"/>
        </w:rPr>
        <w:t>.</w:t>
      </w:r>
    </w:p>
    <w:p w:rsidR="00875098" w:rsidRPr="00875098" w:rsidRDefault="00C91A37" w:rsidP="00875098">
      <w:pPr>
        <w:pStyle w:val="t-9-8"/>
        <w:jc w:val="both"/>
        <w:rPr>
          <w:b/>
          <w:i/>
          <w:color w:val="000000"/>
        </w:rPr>
      </w:pPr>
      <w:r w:rsidRPr="00875098">
        <w:rPr>
          <w:b/>
          <w:i/>
          <w:color w:val="000000"/>
        </w:rPr>
        <w:t>Sastavni dijelovi akta</w:t>
      </w:r>
      <w:r w:rsidR="00875098" w:rsidRPr="00875098">
        <w:rPr>
          <w:b/>
          <w:i/>
          <w:color w:val="000000"/>
        </w:rPr>
        <w:t xml:space="preserve"> </w:t>
      </w:r>
    </w:p>
    <w:p w:rsidR="00875098" w:rsidRPr="00ED2AB8" w:rsidRDefault="00875098" w:rsidP="00875098">
      <w:pPr>
        <w:pStyle w:val="t-9-8"/>
        <w:jc w:val="both"/>
        <w:rPr>
          <w:b/>
          <w:i/>
          <w:color w:val="000000"/>
        </w:rPr>
      </w:pPr>
      <w:r>
        <w:rPr>
          <w:color w:val="000000"/>
        </w:rPr>
        <w:t xml:space="preserve">Službena prepiska s drugim tijelima ili osobama obavlja se aktima koji mora sadržavati sljedeće osnovne dijelove: </w:t>
      </w:r>
      <w:r w:rsidRPr="00ED2AB8">
        <w:rPr>
          <w:b/>
          <w:i/>
          <w:color w:val="000000"/>
        </w:rPr>
        <w:t>zaglavlje, osobno ime odnosno naziv i adresu primatelja, kratku oznaku predmet, tekst akta, potpis ovlaštene službene osobe te, otisak službenog pečata.</w:t>
      </w:r>
    </w:p>
    <w:p w:rsidR="00875098" w:rsidRDefault="00C91A37" w:rsidP="00875098">
      <w:pPr>
        <w:pStyle w:val="t-9-8"/>
        <w:jc w:val="both"/>
        <w:rPr>
          <w:color w:val="000000"/>
        </w:rPr>
      </w:pPr>
      <w:r w:rsidRPr="00526024">
        <w:rPr>
          <w:b/>
          <w:color w:val="000000"/>
        </w:rPr>
        <w:t>Zaglavlje akta</w:t>
      </w:r>
      <w:r w:rsidR="00875098" w:rsidRPr="00875098">
        <w:rPr>
          <w:color w:val="000000"/>
        </w:rPr>
        <w:t xml:space="preserve"> </w:t>
      </w:r>
      <w:r w:rsidR="00875098">
        <w:rPr>
          <w:color w:val="000000"/>
        </w:rPr>
        <w:t>se stavlja u gornjem lijevom uglu akta i sadrži puni naziv Kluba. U zaglavlju akta klasifikacijska oznaka naznačuje se velikim slovima: urudžbeni broj: »URBROJ:«, Ispod ur. broja zaglavlje sadržava nadnevak kad je sačinjen akt i mjesto te adresu gdje je sačinjen.</w:t>
      </w:r>
    </w:p>
    <w:p w:rsidR="00875098" w:rsidRDefault="00C91A37" w:rsidP="00875098">
      <w:pPr>
        <w:pStyle w:val="t-9-8"/>
        <w:jc w:val="both"/>
        <w:rPr>
          <w:color w:val="000000"/>
        </w:rPr>
      </w:pPr>
      <w:r w:rsidRPr="00526024">
        <w:rPr>
          <w:b/>
          <w:i/>
          <w:color w:val="000000"/>
        </w:rPr>
        <w:t>Adresa primatelja</w:t>
      </w:r>
      <w:r w:rsidR="00875098" w:rsidRPr="00875098">
        <w:rPr>
          <w:color w:val="000000"/>
        </w:rPr>
        <w:t xml:space="preserve"> </w:t>
      </w:r>
      <w:r w:rsidR="00875098">
        <w:rPr>
          <w:color w:val="000000"/>
        </w:rPr>
        <w:t>sastoji se od imena i prezimena odnosno naziva primatelja te njegove adrese odnosno sjedišta, ulice i kućnog broja (poštanskog pretinca), poštanskog broja i naziva mjesta. Adresa primatelja kojima se akt dostavlja radi postupanja stavlja se na desnu stranu akta ispod zaglavlja akta.</w:t>
      </w:r>
    </w:p>
    <w:p w:rsidR="00875098" w:rsidRDefault="00C91A37" w:rsidP="00875098">
      <w:pPr>
        <w:pStyle w:val="t-9-8"/>
        <w:jc w:val="both"/>
        <w:rPr>
          <w:color w:val="000000"/>
        </w:rPr>
      </w:pPr>
      <w:r w:rsidRPr="00526024">
        <w:rPr>
          <w:b/>
          <w:color w:val="000000"/>
        </w:rPr>
        <w:t>Oznaka predmeta</w:t>
      </w:r>
      <w:r w:rsidR="00875098" w:rsidRPr="00875098">
        <w:rPr>
          <w:color w:val="000000"/>
        </w:rPr>
        <w:t xml:space="preserve"> </w:t>
      </w:r>
      <w:r w:rsidR="00875098">
        <w:rPr>
          <w:color w:val="000000"/>
        </w:rPr>
        <w:t>naznačuje se velikim slovima: »PREDMET:«, s lijeve strane akta, ispod zaglavlja akta, niže od adrese primatelja. Kratki sadržaj predmeta sadrži: ime i prezime odnosno naziv stranke i njezino prebivalište odnosno sjedište te stvar na koju se predmet odnosi.</w:t>
      </w:r>
    </w:p>
    <w:p w:rsidR="00875098" w:rsidRDefault="00C91A37" w:rsidP="00875098">
      <w:pPr>
        <w:pStyle w:val="t-9-8"/>
        <w:jc w:val="both"/>
        <w:rPr>
          <w:color w:val="000000"/>
        </w:rPr>
      </w:pPr>
      <w:r w:rsidRPr="00526024">
        <w:rPr>
          <w:b/>
          <w:color w:val="000000"/>
        </w:rPr>
        <w:t>Otisak službenog pečata</w:t>
      </w:r>
      <w:r w:rsidR="00875098" w:rsidRPr="00875098">
        <w:rPr>
          <w:color w:val="000000"/>
        </w:rPr>
        <w:t xml:space="preserve"> </w:t>
      </w:r>
      <w:r w:rsidR="00D7106D">
        <w:rPr>
          <w:color w:val="000000"/>
        </w:rPr>
        <w:t>n</w:t>
      </w:r>
      <w:r w:rsidR="00875098">
        <w:rPr>
          <w:color w:val="000000"/>
        </w:rPr>
        <w:t>a svakom aktu koji se otprema stavlja se preko izvornog potpisa ovlaštene službene osobe Kluba.</w:t>
      </w:r>
    </w:p>
    <w:p w:rsidR="00C91A37" w:rsidRPr="00526024" w:rsidRDefault="00F05FCE" w:rsidP="008A2140">
      <w:pPr>
        <w:pStyle w:val="t-10-9-kurz-s"/>
        <w:jc w:val="left"/>
        <w:rPr>
          <w:b/>
          <w:color w:val="000000"/>
          <w:sz w:val="24"/>
          <w:szCs w:val="24"/>
        </w:rPr>
      </w:pPr>
      <w:r w:rsidRPr="00526024">
        <w:rPr>
          <w:b/>
          <w:color w:val="000000"/>
          <w:sz w:val="24"/>
          <w:szCs w:val="24"/>
        </w:rPr>
        <w:t>Privitak</w:t>
      </w:r>
    </w:p>
    <w:p w:rsidR="00C91A37" w:rsidRDefault="00F05FCE" w:rsidP="00907C2A">
      <w:pPr>
        <w:pStyle w:val="t-9-8"/>
        <w:jc w:val="both"/>
        <w:rPr>
          <w:color w:val="000000"/>
        </w:rPr>
      </w:pPr>
      <w:r>
        <w:rPr>
          <w:color w:val="000000"/>
        </w:rPr>
        <w:t>Dokumenti koji se</w:t>
      </w:r>
      <w:r w:rsidR="00C91A37">
        <w:rPr>
          <w:color w:val="000000"/>
        </w:rPr>
        <w:t xml:space="preserve"> dostavljaju uz akt označavaju se njihovim ukupnim brojem odnosno njihovim nazivom ispod </w:t>
      </w:r>
      <w:r>
        <w:rPr>
          <w:color w:val="000000"/>
        </w:rPr>
        <w:t>potpisa</w:t>
      </w:r>
      <w:r w:rsidR="00C91A37">
        <w:rPr>
          <w:color w:val="000000"/>
        </w:rPr>
        <w:t xml:space="preserve"> akta s lijeve strane</w:t>
      </w:r>
      <w:r>
        <w:rPr>
          <w:color w:val="000000"/>
        </w:rPr>
        <w:t xml:space="preserve"> ispod</w:t>
      </w:r>
      <w:r w:rsidR="00C91A37">
        <w:rPr>
          <w:color w:val="000000"/>
        </w:rPr>
        <w:t xml:space="preserve"> riječ</w:t>
      </w:r>
      <w:r>
        <w:rPr>
          <w:color w:val="000000"/>
        </w:rPr>
        <w:t>i</w:t>
      </w:r>
      <w:r w:rsidR="00C91A37">
        <w:rPr>
          <w:color w:val="000000"/>
        </w:rPr>
        <w:t xml:space="preserve"> »Pri</w:t>
      </w:r>
      <w:r>
        <w:rPr>
          <w:color w:val="000000"/>
        </w:rPr>
        <w:t>vitak</w:t>
      </w:r>
      <w:r w:rsidR="00C91A37">
        <w:rPr>
          <w:color w:val="000000"/>
        </w:rPr>
        <w:t>:«</w:t>
      </w:r>
      <w:r>
        <w:rPr>
          <w:color w:val="000000"/>
        </w:rPr>
        <w:t xml:space="preserve"> osim ako u tekstu akta nisu navedeni uz izrijeku da se dostavljaju</w:t>
      </w:r>
      <w:r w:rsidR="00C91A37">
        <w:rPr>
          <w:color w:val="000000"/>
        </w:rPr>
        <w:t>.</w:t>
      </w:r>
    </w:p>
    <w:p w:rsidR="003E1DD6" w:rsidRPr="003E1DD6" w:rsidRDefault="00123A0B" w:rsidP="003E1DD6">
      <w:pPr>
        <w:pStyle w:val="t-9-8"/>
        <w:jc w:val="center"/>
        <w:rPr>
          <w:b/>
          <w:color w:val="000000"/>
        </w:rPr>
      </w:pPr>
      <w:r>
        <w:rPr>
          <w:b/>
          <w:color w:val="000000"/>
        </w:rPr>
        <w:t xml:space="preserve">Članak </w:t>
      </w:r>
      <w:r w:rsidR="003D0494">
        <w:rPr>
          <w:b/>
          <w:color w:val="000000"/>
        </w:rPr>
        <w:t>1</w:t>
      </w:r>
      <w:r w:rsidR="00D7106D">
        <w:rPr>
          <w:b/>
          <w:color w:val="000000"/>
        </w:rPr>
        <w:t>3</w:t>
      </w:r>
      <w:r w:rsidR="003E1DD6" w:rsidRPr="003E1DD6">
        <w:rPr>
          <w:b/>
          <w:color w:val="000000"/>
        </w:rPr>
        <w:t>.</w:t>
      </w:r>
    </w:p>
    <w:p w:rsidR="00C91A37" w:rsidRPr="00526024" w:rsidRDefault="009F372D" w:rsidP="008A2140">
      <w:pPr>
        <w:pStyle w:val="t-10-9-kurz-s"/>
        <w:jc w:val="left"/>
        <w:rPr>
          <w:b/>
          <w:color w:val="000000"/>
          <w:sz w:val="24"/>
          <w:szCs w:val="24"/>
        </w:rPr>
      </w:pPr>
      <w:r w:rsidRPr="00526024">
        <w:rPr>
          <w:b/>
          <w:color w:val="000000"/>
          <w:sz w:val="24"/>
          <w:szCs w:val="24"/>
        </w:rPr>
        <w:t xml:space="preserve">Potpisivanje pismena i </w:t>
      </w:r>
      <w:r w:rsidR="0064544F" w:rsidRPr="00526024">
        <w:rPr>
          <w:b/>
          <w:color w:val="000000"/>
          <w:sz w:val="24"/>
          <w:szCs w:val="24"/>
        </w:rPr>
        <w:t>priprema za otpremu</w:t>
      </w:r>
    </w:p>
    <w:p w:rsidR="00A5608E" w:rsidRDefault="006821DA" w:rsidP="00907C2A">
      <w:pPr>
        <w:pStyle w:val="t-9-8"/>
        <w:jc w:val="both"/>
        <w:rPr>
          <w:color w:val="000000"/>
        </w:rPr>
      </w:pPr>
      <w:r>
        <w:rPr>
          <w:color w:val="000000"/>
        </w:rPr>
        <w:t xml:space="preserve">Osobe ovlaštene za potpis pismena su predsjednik </w:t>
      </w:r>
      <w:r w:rsidR="00A5608E">
        <w:rPr>
          <w:color w:val="000000"/>
        </w:rPr>
        <w:t>Kluba</w:t>
      </w:r>
      <w:r>
        <w:rPr>
          <w:color w:val="000000"/>
        </w:rPr>
        <w:t xml:space="preserve"> sukladno ovlaštenjima iz </w:t>
      </w:r>
      <w:r w:rsidR="00A5608E">
        <w:rPr>
          <w:color w:val="000000"/>
        </w:rPr>
        <w:t>Statuta Kluba</w:t>
      </w:r>
      <w:r>
        <w:rPr>
          <w:color w:val="000000"/>
        </w:rPr>
        <w:t xml:space="preserve"> kad se zasnivaju obveze za </w:t>
      </w:r>
      <w:r w:rsidR="00A5608E">
        <w:rPr>
          <w:color w:val="000000"/>
        </w:rPr>
        <w:t>Kluba</w:t>
      </w:r>
      <w:r>
        <w:rPr>
          <w:color w:val="000000"/>
        </w:rPr>
        <w:t xml:space="preserve"> odnosno druge osobe prema </w:t>
      </w:r>
      <w:r w:rsidR="002F4AE7">
        <w:rPr>
          <w:color w:val="000000"/>
        </w:rPr>
        <w:t>iz</w:t>
      </w:r>
      <w:r>
        <w:rPr>
          <w:color w:val="000000"/>
        </w:rPr>
        <w:t xml:space="preserve">danim ovlaštenjima od strane </w:t>
      </w:r>
      <w:r w:rsidR="00ED2779">
        <w:rPr>
          <w:color w:val="000000"/>
        </w:rPr>
        <w:t>predsjednika</w:t>
      </w:r>
      <w:r>
        <w:rPr>
          <w:color w:val="000000"/>
        </w:rPr>
        <w:t xml:space="preserve"> </w:t>
      </w:r>
      <w:r w:rsidR="00CD5C1B">
        <w:rPr>
          <w:color w:val="000000"/>
        </w:rPr>
        <w:t>Kluba</w:t>
      </w:r>
      <w:r>
        <w:rPr>
          <w:color w:val="000000"/>
        </w:rPr>
        <w:t xml:space="preserve">. </w:t>
      </w:r>
    </w:p>
    <w:p w:rsidR="009F372D" w:rsidRPr="00882776" w:rsidRDefault="009F372D" w:rsidP="009F372D">
      <w:pPr>
        <w:jc w:val="both"/>
      </w:pPr>
      <w:r w:rsidRPr="00882776">
        <w:rPr>
          <w:color w:val="000000"/>
        </w:rPr>
        <w:t xml:space="preserve">Potpisi se stavljaju u pravilu s desne strane, ispod mjesta za potpis službene osobe ovlaštene za potpisivanje. </w:t>
      </w:r>
      <w:r w:rsidRPr="00882776">
        <w:t xml:space="preserve">Svaki </w:t>
      </w:r>
      <w:r w:rsidR="00FD48D2">
        <w:t>član</w:t>
      </w:r>
      <w:r w:rsidRPr="00882776">
        <w:t xml:space="preserve"> </w:t>
      </w:r>
      <w:r w:rsidR="00465C21">
        <w:t>Kluba</w:t>
      </w:r>
      <w:r w:rsidRPr="00882776">
        <w:t xml:space="preserve"> svojim potpisom na arhivskom primjerku akta kojeg je izradio preuzima odgovornost za njegovu stručnost i kvalitetu.</w:t>
      </w:r>
    </w:p>
    <w:p w:rsidR="009F372D" w:rsidRPr="0064544F" w:rsidRDefault="009F372D" w:rsidP="009F372D">
      <w:pPr>
        <w:pStyle w:val="t-9-8"/>
        <w:jc w:val="both"/>
        <w:rPr>
          <w:color w:val="000000"/>
        </w:rPr>
      </w:pPr>
      <w:r w:rsidRPr="0064544F">
        <w:rPr>
          <w:color w:val="000000"/>
        </w:rPr>
        <w:lastRenderedPageBreak/>
        <w:t>Način otpreme akta određuje se uputom pisarnici koja se stavlja lijevo ispod teksta odnosno ispod oznake priloga i naznake kome se sve akt dostavlja, a sastoji se od načina otpreme (preporučeno, i slično), datuma i potpisa radnika koji je akt izradio ili druge ovlaštene osobe.</w:t>
      </w:r>
    </w:p>
    <w:p w:rsidR="009F372D" w:rsidRPr="0064544F" w:rsidRDefault="009F372D" w:rsidP="009F372D">
      <w:pPr>
        <w:pStyle w:val="t-9-8"/>
        <w:jc w:val="both"/>
        <w:rPr>
          <w:color w:val="000000"/>
        </w:rPr>
      </w:pPr>
      <w:r w:rsidRPr="0064544F">
        <w:rPr>
          <w:color w:val="000000"/>
        </w:rPr>
        <w:t xml:space="preserve">Prilikom otpreme pismena, radnik u pisarnici dužan je provjeriti formalnu ispravnost pismena i na eventualne nedostatke upozoriti </w:t>
      </w:r>
      <w:r w:rsidR="00FD48D2">
        <w:rPr>
          <w:color w:val="000000"/>
        </w:rPr>
        <w:t>stvaratelja pismena</w:t>
      </w:r>
      <w:r w:rsidRPr="0064544F">
        <w:rPr>
          <w:color w:val="000000"/>
        </w:rPr>
        <w:t xml:space="preserve"> odmah i vratiti mu predmet radi nadopune pismena a osobito ako adresa nije točna ili potpuna ili ako uz pismeno nije priložen naznačeni broj priloga, ako pismeno nije potpisala ovlaštena službena osoba te ako nedostaje uputa pisarnici za daljnji rad.</w:t>
      </w:r>
    </w:p>
    <w:p w:rsidR="00C91A37" w:rsidRDefault="00E127AC" w:rsidP="00907C2A">
      <w:pPr>
        <w:pStyle w:val="t-9-8"/>
        <w:jc w:val="both"/>
        <w:rPr>
          <w:color w:val="000000"/>
        </w:rPr>
      </w:pPr>
      <w:r w:rsidRPr="0064544F">
        <w:rPr>
          <w:color w:val="000000"/>
        </w:rPr>
        <w:t>Pismena koja</w:t>
      </w:r>
      <w:r w:rsidR="00C91A37" w:rsidRPr="0064544F">
        <w:rPr>
          <w:color w:val="000000"/>
        </w:rPr>
        <w:t xml:space="preserve"> se ne otpremaju elektroničkim putem, u pravilu se otpremaju običnom poštom. </w:t>
      </w:r>
    </w:p>
    <w:p w:rsidR="00C91A37" w:rsidRDefault="00C91A37" w:rsidP="00907C2A">
      <w:pPr>
        <w:pStyle w:val="t-9-8"/>
        <w:jc w:val="both"/>
        <w:rPr>
          <w:color w:val="000000"/>
        </w:rPr>
      </w:pPr>
      <w:r>
        <w:rPr>
          <w:color w:val="000000"/>
        </w:rPr>
        <w:t>Ako se akt dostavlja i drugim osobama odnosno tijelima radi obavijesti ili na znanje, ispod teksta s lijeve strane akta stavljaju se riječi: »O tome obavijest:« ili »Na znanje:«, a ispod toga osobna imena odnosno nazivi primatelja s adresom.</w:t>
      </w:r>
    </w:p>
    <w:p w:rsidR="003E1DD6" w:rsidRPr="003E1DD6" w:rsidRDefault="00123A0B" w:rsidP="00C91A37">
      <w:pPr>
        <w:pStyle w:val="t-11-9-sred"/>
        <w:rPr>
          <w:b/>
          <w:color w:val="000000"/>
          <w:sz w:val="24"/>
          <w:szCs w:val="24"/>
        </w:rPr>
      </w:pPr>
      <w:r>
        <w:rPr>
          <w:b/>
          <w:color w:val="000000"/>
          <w:sz w:val="24"/>
          <w:szCs w:val="24"/>
        </w:rPr>
        <w:t xml:space="preserve">Članak </w:t>
      </w:r>
      <w:r w:rsidR="0085464C">
        <w:rPr>
          <w:b/>
          <w:color w:val="000000"/>
          <w:sz w:val="24"/>
          <w:szCs w:val="24"/>
        </w:rPr>
        <w:t>1</w:t>
      </w:r>
      <w:r w:rsidR="00D7106D">
        <w:rPr>
          <w:b/>
          <w:color w:val="000000"/>
          <w:sz w:val="24"/>
          <w:szCs w:val="24"/>
        </w:rPr>
        <w:t>4</w:t>
      </w:r>
      <w:r w:rsidR="003E1DD6" w:rsidRPr="003E1DD6">
        <w:rPr>
          <w:b/>
          <w:color w:val="000000"/>
          <w:sz w:val="24"/>
          <w:szCs w:val="24"/>
        </w:rPr>
        <w:t>.</w:t>
      </w:r>
    </w:p>
    <w:p w:rsidR="00C91A37" w:rsidRPr="00526024" w:rsidRDefault="00C91A37" w:rsidP="00CA0537">
      <w:pPr>
        <w:pStyle w:val="t-10-9-kurz-s"/>
        <w:jc w:val="left"/>
        <w:rPr>
          <w:b/>
          <w:color w:val="000000"/>
          <w:sz w:val="24"/>
          <w:szCs w:val="24"/>
        </w:rPr>
      </w:pPr>
      <w:r w:rsidRPr="00526024">
        <w:rPr>
          <w:b/>
          <w:color w:val="000000"/>
          <w:sz w:val="24"/>
          <w:szCs w:val="24"/>
        </w:rPr>
        <w:t>Otpremanje akata putem pisarnice</w:t>
      </w:r>
    </w:p>
    <w:p w:rsidR="00CA0537" w:rsidRPr="00CA0537" w:rsidRDefault="00C91A37" w:rsidP="005D3857">
      <w:pPr>
        <w:pStyle w:val="t-9-8"/>
        <w:jc w:val="both"/>
        <w:rPr>
          <w:color w:val="000000"/>
        </w:rPr>
      </w:pPr>
      <w:r>
        <w:rPr>
          <w:color w:val="000000"/>
        </w:rPr>
        <w:t xml:space="preserve">Otpremanje </w:t>
      </w:r>
      <w:r w:rsidR="00CF5A6E">
        <w:rPr>
          <w:color w:val="000000"/>
        </w:rPr>
        <w:t>pismena</w:t>
      </w:r>
      <w:r w:rsidR="00CA0537">
        <w:rPr>
          <w:color w:val="000000"/>
        </w:rPr>
        <w:t xml:space="preserve"> obavlja </w:t>
      </w:r>
      <w:r w:rsidR="00BF4211">
        <w:rPr>
          <w:color w:val="000000"/>
        </w:rPr>
        <w:t>p</w:t>
      </w:r>
      <w:r w:rsidR="00CA0537">
        <w:rPr>
          <w:color w:val="000000"/>
        </w:rPr>
        <w:t>isarnic</w:t>
      </w:r>
      <w:r w:rsidR="00BF4211">
        <w:rPr>
          <w:color w:val="000000"/>
        </w:rPr>
        <w:t>a</w:t>
      </w:r>
      <w:r w:rsidR="00CF5A6E">
        <w:rPr>
          <w:color w:val="000000"/>
        </w:rPr>
        <w:t xml:space="preserve"> </w:t>
      </w:r>
      <w:r w:rsidR="00BF4211">
        <w:rPr>
          <w:color w:val="000000"/>
        </w:rPr>
        <w:t>putem</w:t>
      </w:r>
      <w:r w:rsidR="00CF5A6E">
        <w:rPr>
          <w:color w:val="000000"/>
        </w:rPr>
        <w:t xml:space="preserve"> </w:t>
      </w:r>
      <w:r w:rsidR="00CA0537">
        <w:rPr>
          <w:color w:val="000000"/>
        </w:rPr>
        <w:t>poštanske službe</w:t>
      </w:r>
      <w:r w:rsidR="00CF5A6E">
        <w:rPr>
          <w:color w:val="000000"/>
        </w:rPr>
        <w:t xml:space="preserve"> i</w:t>
      </w:r>
      <w:r w:rsidR="00BF4211">
        <w:rPr>
          <w:color w:val="000000"/>
        </w:rPr>
        <w:t>li</w:t>
      </w:r>
      <w:r w:rsidR="00CF5A6E">
        <w:rPr>
          <w:color w:val="000000"/>
        </w:rPr>
        <w:t xml:space="preserve"> </w:t>
      </w:r>
      <w:r w:rsidR="00224D5C">
        <w:rPr>
          <w:color w:val="000000"/>
        </w:rPr>
        <w:t>služben</w:t>
      </w:r>
      <w:r w:rsidR="00BF4211">
        <w:rPr>
          <w:color w:val="000000"/>
        </w:rPr>
        <w:t>im</w:t>
      </w:r>
      <w:r w:rsidR="00224D5C">
        <w:rPr>
          <w:color w:val="000000"/>
        </w:rPr>
        <w:t xml:space="preserve"> e</w:t>
      </w:r>
      <w:r w:rsidR="00BF4211">
        <w:rPr>
          <w:color w:val="000000"/>
        </w:rPr>
        <w:t xml:space="preserve">- mailom </w:t>
      </w:r>
      <w:r w:rsidR="00224D5C">
        <w:rPr>
          <w:color w:val="000000"/>
        </w:rPr>
        <w:t>Kluba</w:t>
      </w:r>
      <w:r w:rsidR="00BF4211">
        <w:rPr>
          <w:color w:val="000000"/>
        </w:rPr>
        <w:t xml:space="preserve">, odnosno dostavom </w:t>
      </w:r>
      <w:r w:rsidR="009013D9">
        <w:rPr>
          <w:color w:val="000000"/>
        </w:rPr>
        <w:t xml:space="preserve">putem </w:t>
      </w:r>
      <w:r w:rsidR="00BF4211">
        <w:rPr>
          <w:color w:val="000000"/>
        </w:rPr>
        <w:t xml:space="preserve">zadužene osobe Kluba, koja na jednom primjerku pismohrane pismena </w:t>
      </w:r>
      <w:r w:rsidR="009013D9">
        <w:rPr>
          <w:color w:val="000000"/>
        </w:rPr>
        <w:t>koje uručuje</w:t>
      </w:r>
      <w:r w:rsidR="002F4AE7">
        <w:rPr>
          <w:color w:val="000000"/>
        </w:rPr>
        <w:t>,</w:t>
      </w:r>
      <w:r w:rsidR="009013D9">
        <w:rPr>
          <w:color w:val="000000"/>
        </w:rPr>
        <w:t xml:space="preserve"> </w:t>
      </w:r>
      <w:r w:rsidR="00BF4211">
        <w:rPr>
          <w:color w:val="000000"/>
        </w:rPr>
        <w:t xml:space="preserve">zahtjeva </w:t>
      </w:r>
      <w:r w:rsidR="009013D9">
        <w:rPr>
          <w:color w:val="000000"/>
        </w:rPr>
        <w:t xml:space="preserve">potvrđivanje zaprimanja pismena </w:t>
      </w:r>
      <w:r w:rsidR="00BF4211">
        <w:rPr>
          <w:color w:val="000000"/>
        </w:rPr>
        <w:t>štambilj</w:t>
      </w:r>
      <w:r w:rsidR="009013D9">
        <w:rPr>
          <w:color w:val="000000"/>
        </w:rPr>
        <w:t>om</w:t>
      </w:r>
      <w:r w:rsidR="00BF4211">
        <w:rPr>
          <w:color w:val="000000"/>
        </w:rPr>
        <w:t xml:space="preserve"> ili potpisivanje primitka.</w:t>
      </w:r>
    </w:p>
    <w:p w:rsidR="004B1ADD" w:rsidRDefault="00CA0537" w:rsidP="007A153B">
      <w:pPr>
        <w:jc w:val="both"/>
      </w:pPr>
      <w:r>
        <w:t xml:space="preserve">Poslovi otpremanja akata vrše se svakim radnim danom </w:t>
      </w:r>
      <w:r w:rsidRPr="005B3969">
        <w:t xml:space="preserve">do </w:t>
      </w:r>
      <w:r w:rsidR="005B3969" w:rsidRPr="005B3969">
        <w:t>1</w:t>
      </w:r>
      <w:r w:rsidR="00BF4211">
        <w:t>3</w:t>
      </w:r>
      <w:r w:rsidRPr="005B3969">
        <w:t>,00 sati.</w:t>
      </w:r>
      <w:r>
        <w:t xml:space="preserve"> Sv</w:t>
      </w:r>
      <w:r w:rsidR="007A54BD">
        <w:t>a pismena</w:t>
      </w:r>
      <w:r>
        <w:t xml:space="preserve"> preuzet</w:t>
      </w:r>
      <w:r w:rsidR="007A54BD">
        <w:t>a</w:t>
      </w:r>
      <w:r>
        <w:t xml:space="preserve"> u toku dana na otpremu moraju biti otpremljeni istog dana. </w:t>
      </w:r>
      <w:r w:rsidR="004B1ADD">
        <w:t>Sva pismena koja se</w:t>
      </w:r>
      <w:r w:rsidRPr="009B0C30">
        <w:t xml:space="preserve"> otpremaju</w:t>
      </w:r>
      <w:r w:rsidR="008B2093">
        <w:t xml:space="preserve">, neovisno o načinu otpreme, </w:t>
      </w:r>
      <w:r w:rsidR="004B1ADD">
        <w:t xml:space="preserve">moraju imati </w:t>
      </w:r>
      <w:r w:rsidR="003558B5">
        <w:t>URBROJ.</w:t>
      </w:r>
      <w:r w:rsidR="004B1ADD">
        <w:t xml:space="preserve"> </w:t>
      </w:r>
    </w:p>
    <w:p w:rsidR="00C91A37" w:rsidRPr="009D6C5E" w:rsidRDefault="00CA0537" w:rsidP="00F20DF5">
      <w:pPr>
        <w:pStyle w:val="t-9-8"/>
        <w:jc w:val="both"/>
        <w:rPr>
          <w:b/>
          <w:i/>
          <w:color w:val="000000"/>
        </w:rPr>
      </w:pPr>
      <w:r w:rsidRPr="00692CF9">
        <w:t xml:space="preserve">Knjiga </w:t>
      </w:r>
      <w:r w:rsidR="00526D5C">
        <w:t xml:space="preserve">otpreme pošte </w:t>
      </w:r>
      <w:r w:rsidRPr="00692CF9">
        <w:t xml:space="preserve">ujedno  služi kao evidencija o izvršenoj otpremi </w:t>
      </w:r>
      <w:r w:rsidR="0072487C">
        <w:t>pismena</w:t>
      </w:r>
      <w:r w:rsidRPr="00692CF9">
        <w:t xml:space="preserve"> putem poštanske službe i radi pravdanja utrošenog novca na ime svakodnevnih poštanskih troškova (tzv. kontrolnik poštarine)</w:t>
      </w:r>
      <w:r>
        <w:t>.</w:t>
      </w:r>
      <w:r w:rsidR="00D903E2" w:rsidRPr="00D903E2">
        <w:rPr>
          <w:color w:val="000000"/>
        </w:rPr>
        <w:t xml:space="preserve"> </w:t>
      </w:r>
      <w:r w:rsidR="00D903E2">
        <w:rPr>
          <w:color w:val="000000"/>
        </w:rPr>
        <w:t>Troškovi otpreme pošte obračunavaju se i evidentiraju na način utvrđen općim aktima poštanske službe.</w:t>
      </w:r>
      <w:r w:rsidR="00D43E63">
        <w:rPr>
          <w:color w:val="000000"/>
        </w:rPr>
        <w:t xml:space="preserve"> </w:t>
      </w:r>
      <w:r w:rsidR="00C91A37" w:rsidRPr="0072487C">
        <w:rPr>
          <w:color w:val="000000"/>
        </w:rPr>
        <w:t>Ako se istom primatelju istovremeno otpravlja velik broj akata ili neki drugi materijali koji ne mogu stati u zajedničku omotnicu, treba ih pripremiti za otpremu i otpremiti na način određen propisima poštanske službe.</w:t>
      </w:r>
      <w:r w:rsidR="0072487C">
        <w:rPr>
          <w:color w:val="000000"/>
        </w:rPr>
        <w:t xml:space="preserve"> </w:t>
      </w:r>
      <w:r w:rsidR="00C91A37" w:rsidRPr="0072487C">
        <w:rPr>
          <w:color w:val="000000"/>
        </w:rPr>
        <w:t>Na</w:t>
      </w:r>
      <w:r w:rsidR="00C91A37" w:rsidRPr="00460A91">
        <w:rPr>
          <w:color w:val="000000"/>
        </w:rPr>
        <w:t xml:space="preserve"> omotnici u kojoj se otpremaju akti na gornjem lijevom uglu naslovne strane ispisuje se naziv i adresu pošiljatelja, kao i oznaka svih klasifikacijskih oznaka akata koji se nalaze u omotnici. Osobno ime, naziv i mjesto primatelja pošiljke piše se velikim slovima, a ispod toga stavlja se ulica i kućni broj ili broj poštanskog pretinca te poštanski broj odredišne pošte.</w:t>
      </w:r>
    </w:p>
    <w:p w:rsidR="004A1F11" w:rsidRPr="007A153B" w:rsidRDefault="00EA7FE6" w:rsidP="00BC72BA">
      <w:pPr>
        <w:pStyle w:val="t-9-8"/>
        <w:jc w:val="both"/>
        <w:rPr>
          <w:b/>
          <w:color w:val="000000"/>
          <w:sz w:val="22"/>
          <w:szCs w:val="32"/>
        </w:rPr>
      </w:pPr>
      <w:r w:rsidRPr="00F203DA">
        <w:t xml:space="preserve">Urudžbeni zapisnik </w:t>
      </w:r>
      <w:r>
        <w:t xml:space="preserve">kontinuirano se pohranjuje na serveru </w:t>
      </w:r>
      <w:r w:rsidR="002F4AE7">
        <w:t xml:space="preserve">ili hard disku </w:t>
      </w:r>
      <w:r w:rsidR="007E3D1A">
        <w:t>Kluba</w:t>
      </w:r>
      <w:r>
        <w:t xml:space="preserve"> </w:t>
      </w:r>
      <w:r w:rsidR="002F4AE7">
        <w:t>i</w:t>
      </w:r>
      <w:r w:rsidRPr="00AB7334">
        <w:t xml:space="preserve"> čuva</w:t>
      </w:r>
      <w:r w:rsidR="002F4AE7">
        <w:t xml:space="preserve"> se</w:t>
      </w:r>
      <w:r w:rsidRPr="00AB7334">
        <w:t xml:space="preserve"> trajno. </w:t>
      </w:r>
    </w:p>
    <w:p w:rsidR="003E1DD6" w:rsidRPr="003E1DD6" w:rsidRDefault="00123A0B" w:rsidP="00020CC4">
      <w:pPr>
        <w:jc w:val="center"/>
        <w:rPr>
          <w:b/>
          <w:color w:val="000000"/>
        </w:rPr>
      </w:pPr>
      <w:r>
        <w:rPr>
          <w:b/>
          <w:color w:val="000000"/>
        </w:rPr>
        <w:t xml:space="preserve">Članak </w:t>
      </w:r>
      <w:r w:rsidR="00D7106D">
        <w:rPr>
          <w:b/>
          <w:color w:val="000000"/>
        </w:rPr>
        <w:t>15</w:t>
      </w:r>
      <w:r w:rsidR="003E1DD6" w:rsidRPr="003E1DD6">
        <w:rPr>
          <w:b/>
          <w:color w:val="000000"/>
        </w:rPr>
        <w:t>.</w:t>
      </w:r>
    </w:p>
    <w:p w:rsidR="00EF2EC8" w:rsidRDefault="00A5608E" w:rsidP="00AA7938">
      <w:pPr>
        <w:pStyle w:val="t-9-8"/>
        <w:jc w:val="both"/>
      </w:pPr>
      <w:r>
        <w:t>Ova</w:t>
      </w:r>
      <w:r w:rsidR="00AF2867">
        <w:t>j</w:t>
      </w:r>
      <w:r>
        <w:t xml:space="preserve"> </w:t>
      </w:r>
      <w:r w:rsidR="00AF2867">
        <w:t>Pravilnik</w:t>
      </w:r>
      <w:r w:rsidR="00EF2EC8" w:rsidRPr="00AA7938">
        <w:t xml:space="preserve"> objavljuje se na oglasnoj ploči u sjedištu </w:t>
      </w:r>
      <w:r>
        <w:t>Kluba</w:t>
      </w:r>
      <w:r w:rsidR="003C0439">
        <w:t xml:space="preserve">, te stupa </w:t>
      </w:r>
      <w:r w:rsidR="00EF2EC8" w:rsidRPr="00AA7938">
        <w:t xml:space="preserve">na snagu </w:t>
      </w:r>
      <w:r w:rsidR="007D4623">
        <w:t>20</w:t>
      </w:r>
      <w:r w:rsidR="00A1524C">
        <w:t xml:space="preserve">. </w:t>
      </w:r>
      <w:r w:rsidR="007D4623">
        <w:t>veljače</w:t>
      </w:r>
      <w:r w:rsidR="003C0439">
        <w:t xml:space="preserve"> 201</w:t>
      </w:r>
      <w:r w:rsidR="007D4623">
        <w:t>8</w:t>
      </w:r>
      <w:r w:rsidR="003C0439">
        <w:t>.godine</w:t>
      </w:r>
      <w:r w:rsidR="0085464C">
        <w:t>.</w:t>
      </w:r>
      <w:r w:rsidR="007D4623">
        <w:t xml:space="preserve"> Stupanjem na snagu ovog Pravilnika prestaje važiti Pravilnik </w:t>
      </w:r>
      <w:r w:rsidR="0007236D">
        <w:t>od 01.06.2015. g.</w:t>
      </w:r>
    </w:p>
    <w:p w:rsidR="00F32145" w:rsidRPr="00AA7938" w:rsidRDefault="00F32145" w:rsidP="00AA7938">
      <w:pPr>
        <w:pStyle w:val="t-9-8"/>
        <w:jc w:val="both"/>
      </w:pPr>
      <w:r>
        <w:t>Sastavni dio ovog Pravilnika čin</w:t>
      </w:r>
      <w:r w:rsidR="003E6041">
        <w:t>i popis klasifikacijskih oznaka</w:t>
      </w:r>
      <w:r>
        <w:t xml:space="preserve">. </w:t>
      </w:r>
    </w:p>
    <w:p w:rsidR="00A1524C" w:rsidRDefault="00CB6F16" w:rsidP="00A1524C">
      <w:pPr>
        <w:pStyle w:val="t-9-8"/>
      </w:pPr>
      <w:r>
        <w:t>U</w:t>
      </w:r>
      <w:r w:rsidR="005C1247">
        <w:t>r.</w:t>
      </w:r>
      <w:r>
        <w:t>B</w:t>
      </w:r>
      <w:r w:rsidR="005C1247">
        <w:t>r.:</w:t>
      </w:r>
      <w:r w:rsidR="00FD5AC2">
        <w:t xml:space="preserve"> 07</w:t>
      </w:r>
      <w:r w:rsidR="00E01567">
        <w:t>-</w:t>
      </w:r>
      <w:r w:rsidR="00FD5AC2">
        <w:t>2018</w:t>
      </w:r>
      <w:r w:rsidR="00E01567">
        <w:t>/</w:t>
      </w:r>
      <w:r w:rsidR="00A5608E">
        <w:t>0</w:t>
      </w:r>
      <w:r w:rsidR="00FD5AC2">
        <w:t>1</w:t>
      </w:r>
      <w:r w:rsidR="00A5608E">
        <w:t>-1</w:t>
      </w:r>
      <w:r w:rsidR="00A1524C">
        <w:t xml:space="preserve">                                                                  Split, </w:t>
      </w:r>
      <w:r w:rsidR="00FD5AC2">
        <w:t>16. veljače 2018</w:t>
      </w:r>
      <w:r w:rsidR="00A1524C">
        <w:t>. g</w:t>
      </w:r>
      <w:r w:rsidR="00A1524C" w:rsidRPr="00AA7938">
        <w:t>odine</w:t>
      </w:r>
    </w:p>
    <w:p w:rsidR="00A5608E" w:rsidRDefault="00BC72BA" w:rsidP="00A5608E">
      <w:pPr>
        <w:ind w:left="4956" w:firstLine="708"/>
        <w:jc w:val="both"/>
        <w:rPr>
          <w:rFonts w:ascii="Bookman Old Style" w:hAnsi="Bookman Old Style"/>
          <w:b/>
        </w:rPr>
      </w:pPr>
      <w:r>
        <w:rPr>
          <w:rFonts w:ascii="Bookman Old Style" w:hAnsi="Bookman Old Style"/>
          <w:b/>
        </w:rPr>
        <w:t xml:space="preserve">          </w:t>
      </w:r>
      <w:r w:rsidR="005C1247">
        <w:rPr>
          <w:rFonts w:ascii="Bookman Old Style" w:hAnsi="Bookman Old Style"/>
          <w:b/>
        </w:rPr>
        <w:t>PREDSJEDNIK</w:t>
      </w:r>
    </w:p>
    <w:p w:rsidR="00AD2C50" w:rsidRDefault="00A5608E" w:rsidP="00A5608E">
      <w:pPr>
        <w:ind w:left="3540" w:firstLine="708"/>
        <w:jc w:val="both"/>
        <w:rPr>
          <w:rFonts w:ascii="Bookman Old Style" w:hAnsi="Bookman Old Style"/>
          <w:b/>
        </w:rPr>
      </w:pPr>
      <w:r>
        <w:rPr>
          <w:rFonts w:ascii="Bookman Old Style" w:hAnsi="Bookman Old Style"/>
          <w:b/>
        </w:rPr>
        <w:t xml:space="preserve">     </w:t>
      </w:r>
      <w:r w:rsidR="00BC72BA">
        <w:rPr>
          <w:rFonts w:ascii="Bookman Old Style" w:hAnsi="Bookman Old Style"/>
          <w:b/>
        </w:rPr>
        <w:t xml:space="preserve">        </w:t>
      </w:r>
      <w:r>
        <w:rPr>
          <w:rFonts w:ascii="Bookman Old Style" w:hAnsi="Bookman Old Style"/>
          <w:b/>
        </w:rPr>
        <w:t xml:space="preserve"> RUKOMETNOG KLUBA SPLIT</w:t>
      </w:r>
      <w:r w:rsidR="005C1247">
        <w:rPr>
          <w:rFonts w:ascii="Bookman Old Style" w:hAnsi="Bookman Old Style"/>
          <w:b/>
        </w:rPr>
        <w:t>:</w:t>
      </w:r>
    </w:p>
    <w:p w:rsidR="00475FA6" w:rsidRDefault="00AD2C50" w:rsidP="00474703">
      <w:pPr>
        <w:ind w:right="-380"/>
        <w:jc w:val="both"/>
      </w:pPr>
      <w:r>
        <w:rPr>
          <w:rFonts w:ascii="Bookman Old Style" w:hAnsi="Bookman Old Style"/>
          <w:b/>
        </w:rPr>
        <w:t xml:space="preserve">                                                         </w:t>
      </w:r>
      <w:r w:rsidR="00A5608E">
        <w:rPr>
          <w:rFonts w:ascii="Bookman Old Style" w:hAnsi="Bookman Old Style"/>
          <w:b/>
        </w:rPr>
        <w:t xml:space="preserve">           </w:t>
      </w:r>
      <w:r w:rsidR="00BC72BA">
        <w:rPr>
          <w:rFonts w:ascii="Bookman Old Style" w:hAnsi="Bookman Old Style"/>
          <w:b/>
        </w:rPr>
        <w:t xml:space="preserve">          </w:t>
      </w:r>
      <w:r w:rsidR="005C1247">
        <w:t>mr</w:t>
      </w:r>
      <w:r w:rsidR="003C0439">
        <w:t>.sc.</w:t>
      </w:r>
      <w:r w:rsidR="00A5608E">
        <w:t xml:space="preserve"> Goran Bučević</w:t>
      </w:r>
    </w:p>
    <w:p w:rsidR="00A1524C" w:rsidRPr="0032751C" w:rsidRDefault="003F2CC7" w:rsidP="00A1524C">
      <w:pPr>
        <w:tabs>
          <w:tab w:val="left" w:pos="5397"/>
          <w:tab w:val="right" w:pos="9072"/>
        </w:tabs>
        <w:ind w:right="-592"/>
        <w:jc w:val="right"/>
        <w:rPr>
          <w:rFonts w:ascii="Swis721 Ex BT" w:hAnsi="Swis721 Ex BT" w:cs="Vrinda"/>
          <w:b/>
        </w:rPr>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pt;margin-top:-2.8pt;width:550.35pt;height:65.75pt;z-index:-251658752" o:preferrelative="f">
            <v:imagedata r:id="rId8" o:title=""/>
            <o:lock v:ext="edit" aspectratio="f"/>
          </v:shape>
          <o:OLEObject Type="Embed" ProgID="CorelPhotoPaint.Image.12" ShapeID="_x0000_s1026" DrawAspect="Content" ObjectID="_1580708182" r:id="rId9"/>
        </w:object>
      </w:r>
      <w:r w:rsidR="00A1524C">
        <w:tab/>
      </w:r>
      <w:r w:rsidR="00A1524C" w:rsidRPr="0032751C">
        <w:rPr>
          <w:rFonts w:ascii="Swis721 Ex BT" w:hAnsi="Swis721 Ex BT" w:cs="Vrinda"/>
          <w:b/>
          <w:sz w:val="20"/>
          <w:szCs w:val="20"/>
        </w:rPr>
        <w:tab/>
      </w:r>
      <w:r w:rsidR="00A1524C" w:rsidRPr="0032751C">
        <w:rPr>
          <w:rFonts w:ascii="Swis721 Ex BT" w:hAnsi="Swis721 Ex BT" w:cs="Vrinda"/>
          <w:b/>
        </w:rPr>
        <w:t>RUKOMETNI KLUB “SPLIT“</w:t>
      </w:r>
    </w:p>
    <w:p w:rsidR="00A1524C" w:rsidRDefault="00A1524C" w:rsidP="00A1524C">
      <w:pPr>
        <w:ind w:right="-482"/>
        <w:jc w:val="right"/>
        <w:rPr>
          <w:rFonts w:ascii="Swis721 Ex BT" w:hAnsi="Swis721 Ex BT" w:cs="Vrinda"/>
          <w:i/>
          <w:sz w:val="20"/>
          <w:szCs w:val="20"/>
        </w:rPr>
      </w:pPr>
      <w:r w:rsidRPr="0032751C">
        <w:rPr>
          <w:rFonts w:ascii="Swis721 Ex BT" w:hAnsi="Swis721 Ex BT" w:cs="Vrinda"/>
          <w:i/>
          <w:sz w:val="20"/>
          <w:szCs w:val="20"/>
        </w:rPr>
        <w:t>Washingtonova 13, 21000 Split, Hrvatska</w:t>
      </w:r>
    </w:p>
    <w:p w:rsidR="00A1524C" w:rsidRDefault="00A1524C" w:rsidP="00A1524C">
      <w:pPr>
        <w:ind w:right="-482"/>
        <w:jc w:val="right"/>
        <w:rPr>
          <w:rFonts w:ascii="Swis721 Ex BT" w:hAnsi="Swis721 Ex BT" w:cs="Vrinda"/>
          <w:i/>
          <w:sz w:val="20"/>
          <w:szCs w:val="20"/>
        </w:rPr>
      </w:pPr>
      <w:r w:rsidRPr="0032751C">
        <w:rPr>
          <w:rFonts w:ascii="Swis721 Ex BT" w:hAnsi="Swis721 Ex BT" w:cs="Vrinda"/>
          <w:i/>
          <w:sz w:val="20"/>
          <w:szCs w:val="20"/>
        </w:rPr>
        <w:t>MB: 3425029 OIB: 89525669547</w:t>
      </w:r>
    </w:p>
    <w:p w:rsidR="00A1524C" w:rsidRDefault="00A1524C" w:rsidP="00A1524C">
      <w:pPr>
        <w:ind w:right="-482"/>
        <w:jc w:val="right"/>
        <w:rPr>
          <w:rFonts w:ascii="Swis721 Ex BT" w:hAnsi="Swis721 Ex BT" w:cs="Vrinda"/>
          <w:i/>
          <w:sz w:val="20"/>
          <w:szCs w:val="20"/>
          <w:lang w:val="en-US"/>
        </w:rPr>
      </w:pPr>
      <w:r w:rsidRPr="0032751C">
        <w:rPr>
          <w:rFonts w:ascii="Swis721 Ex BT" w:hAnsi="Swis721 Ex BT" w:cs="Vrinda"/>
          <w:i/>
          <w:sz w:val="20"/>
          <w:szCs w:val="20"/>
        </w:rPr>
        <w:t>rksplit</w:t>
      </w:r>
      <w:r w:rsidRPr="0032751C">
        <w:rPr>
          <w:rFonts w:ascii="Swis721 Ex BT" w:hAnsi="Swis721 Ex BT" w:cs="Vrinda"/>
          <w:i/>
          <w:sz w:val="20"/>
          <w:szCs w:val="20"/>
          <w:lang w:val="en-US"/>
        </w:rPr>
        <w:t>@gmail.com</w:t>
      </w:r>
    </w:p>
    <w:p w:rsidR="00A1524C" w:rsidRPr="0032751C" w:rsidRDefault="00A1524C" w:rsidP="00A1524C">
      <w:pPr>
        <w:ind w:right="-482"/>
        <w:jc w:val="right"/>
        <w:rPr>
          <w:rFonts w:ascii="Swis721 Ex BT" w:hAnsi="Swis721 Ex BT"/>
          <w:i/>
          <w:sz w:val="20"/>
          <w:szCs w:val="20"/>
        </w:rPr>
      </w:pPr>
      <w:r w:rsidRPr="0032751C">
        <w:rPr>
          <w:rFonts w:ascii="Swis721 Ex BT" w:hAnsi="Swis721 Ex BT"/>
          <w:i/>
          <w:sz w:val="20"/>
          <w:szCs w:val="20"/>
          <w:lang w:val="en-US"/>
        </w:rPr>
        <w:t>IBAN: HR1723300031100057288</w:t>
      </w:r>
    </w:p>
    <w:p w:rsidR="00A1524C" w:rsidRDefault="00A1524C" w:rsidP="00A1524C">
      <w:pPr>
        <w:tabs>
          <w:tab w:val="left" w:pos="5948"/>
        </w:tabs>
      </w:pPr>
    </w:p>
    <w:p w:rsidR="00A1524C" w:rsidRDefault="00A1524C" w:rsidP="00A1524C">
      <w:pPr>
        <w:tabs>
          <w:tab w:val="left" w:pos="5948"/>
        </w:tabs>
      </w:pPr>
    </w:p>
    <w:p w:rsidR="00A1524C" w:rsidRDefault="00A1524C" w:rsidP="00A1524C">
      <w:pPr>
        <w:tabs>
          <w:tab w:val="left" w:pos="5948"/>
        </w:tabs>
      </w:pPr>
    </w:p>
    <w:p w:rsidR="00A1524C" w:rsidRDefault="00A1524C" w:rsidP="00A1524C">
      <w:pPr>
        <w:tabs>
          <w:tab w:val="left" w:pos="5948"/>
        </w:tabs>
      </w:pPr>
    </w:p>
    <w:p w:rsidR="00A1524C" w:rsidRPr="0078755C" w:rsidRDefault="00460189" w:rsidP="00A1524C">
      <w:pPr>
        <w:tabs>
          <w:tab w:val="left" w:pos="5948"/>
        </w:tabs>
        <w:jc w:val="center"/>
        <w:rPr>
          <w:rFonts w:ascii="Sylfaen" w:hAnsi="Sylfaen"/>
          <w:sz w:val="32"/>
          <w:szCs w:val="32"/>
        </w:rPr>
      </w:pPr>
      <w:r>
        <w:rPr>
          <w:rFonts w:ascii="Sylfaen" w:hAnsi="Sylfaen"/>
          <w:b/>
          <w:sz w:val="32"/>
          <w:szCs w:val="32"/>
          <w:u w:val="single"/>
        </w:rPr>
        <w:t xml:space="preserve">ZADANI </w:t>
      </w:r>
      <w:bookmarkStart w:id="0" w:name="_GoBack"/>
      <w:bookmarkEnd w:id="0"/>
      <w:r w:rsidR="00A1524C" w:rsidRPr="0078755C">
        <w:rPr>
          <w:rFonts w:ascii="Sylfaen" w:hAnsi="Sylfaen"/>
          <w:b/>
          <w:sz w:val="32"/>
          <w:szCs w:val="32"/>
          <w:u w:val="single"/>
        </w:rPr>
        <w:t>UR</w:t>
      </w:r>
      <w:r>
        <w:rPr>
          <w:rFonts w:ascii="Sylfaen" w:hAnsi="Sylfaen"/>
          <w:b/>
          <w:sz w:val="32"/>
          <w:szCs w:val="32"/>
          <w:u w:val="single"/>
        </w:rPr>
        <w:t>.</w:t>
      </w:r>
      <w:r w:rsidR="00A1524C" w:rsidRPr="0078755C">
        <w:rPr>
          <w:rFonts w:ascii="Sylfaen" w:hAnsi="Sylfaen"/>
          <w:b/>
          <w:sz w:val="32"/>
          <w:szCs w:val="32"/>
          <w:u w:val="single"/>
        </w:rPr>
        <w:t>BROJEVI ZA ULAZNU I IZLAZNU POŠTU</w:t>
      </w:r>
      <w:r w:rsidR="00A1524C">
        <w:rPr>
          <w:rFonts w:ascii="Sylfaen" w:hAnsi="Sylfaen"/>
          <w:b/>
          <w:sz w:val="32"/>
          <w:szCs w:val="32"/>
          <w:u w:val="single"/>
        </w:rPr>
        <w:t xml:space="preserve"> I AKTE TIJELA KLUBA</w:t>
      </w:r>
    </w:p>
    <w:p w:rsidR="00A1524C" w:rsidRDefault="00A1524C" w:rsidP="00A1524C">
      <w:pPr>
        <w:tabs>
          <w:tab w:val="left" w:pos="5948"/>
        </w:tabs>
        <w:jc w:val="center"/>
        <w:rPr>
          <w:rFonts w:ascii="Sylfaen" w:hAnsi="Sylfaen"/>
        </w:rPr>
      </w:pPr>
    </w:p>
    <w:p w:rsidR="00A1524C" w:rsidRDefault="00A1524C" w:rsidP="00A1524C">
      <w:pPr>
        <w:tabs>
          <w:tab w:val="left" w:pos="5948"/>
        </w:tabs>
        <w:jc w:val="center"/>
        <w:rPr>
          <w:rFonts w:ascii="Sylfaen" w:hAnsi="Sylfaen"/>
        </w:rPr>
      </w:pPr>
    </w:p>
    <w:p w:rsidR="00A1524C" w:rsidRDefault="00A1524C" w:rsidP="00A1524C">
      <w:pPr>
        <w:tabs>
          <w:tab w:val="left" w:pos="5948"/>
        </w:tabs>
        <w:jc w:val="center"/>
        <w:rPr>
          <w:rFonts w:ascii="Sylfaen" w:hAnsi="Sylfaen"/>
        </w:rPr>
      </w:pPr>
    </w:p>
    <w:p w:rsidR="00A1524C" w:rsidRDefault="00A1524C" w:rsidP="00A1524C">
      <w:pPr>
        <w:tabs>
          <w:tab w:val="left" w:pos="5948"/>
        </w:tabs>
        <w:rPr>
          <w:rFonts w:ascii="Sylfaen" w:hAnsi="Sylfaen"/>
        </w:rPr>
      </w:pPr>
      <w:r>
        <w:rPr>
          <w:rFonts w:ascii="Sylfaen" w:hAnsi="Sylfaen"/>
        </w:rPr>
        <w:t xml:space="preserve">01 – ULAZNA POŠTA </w:t>
      </w:r>
      <w:r w:rsidR="00071C1B">
        <w:rPr>
          <w:rFonts w:ascii="Sylfaen" w:hAnsi="Sylfaen"/>
        </w:rPr>
        <w:t xml:space="preserve">(Hrvatski rukometni savez i </w:t>
      </w:r>
      <w:r w:rsidR="00071C1B" w:rsidRPr="00071C1B">
        <w:rPr>
          <w:rFonts w:ascii="Sylfaen" w:hAnsi="Sylfaen"/>
        </w:rPr>
        <w:t xml:space="preserve"> </w:t>
      </w:r>
      <w:r w:rsidR="00071C1B">
        <w:rPr>
          <w:rFonts w:ascii="Sylfaen" w:hAnsi="Sylfaen"/>
        </w:rPr>
        <w:t>Rukometni savez splitsko – dalmatinske županije</w:t>
      </w:r>
      <w:r w:rsidR="009367F9">
        <w:rPr>
          <w:rFonts w:ascii="Sylfaen" w:hAnsi="Sylfaen"/>
        </w:rPr>
        <w:t xml:space="preserve">, Splitski savez športova, HOO, ZEŠ </w:t>
      </w:r>
      <w:r w:rsidR="00071C1B">
        <w:rPr>
          <w:rFonts w:ascii="Sylfaen" w:hAnsi="Sylfaen"/>
        </w:rPr>
        <w:t xml:space="preserve"> </w:t>
      </w:r>
      <w:r>
        <w:rPr>
          <w:rFonts w:ascii="Sylfaen" w:hAnsi="Sylfaen"/>
        </w:rPr>
        <w:t>)</w:t>
      </w:r>
      <w:r w:rsidR="00071C1B" w:rsidRPr="00071C1B">
        <w:rPr>
          <w:rFonts w:ascii="Sylfaen" w:hAnsi="Sylfaen"/>
        </w:rPr>
        <w:t xml:space="preserve"> </w:t>
      </w:r>
    </w:p>
    <w:p w:rsidR="00A1524C" w:rsidRDefault="00A1524C" w:rsidP="00A1524C">
      <w:pPr>
        <w:tabs>
          <w:tab w:val="left" w:pos="5948"/>
        </w:tabs>
        <w:rPr>
          <w:rFonts w:ascii="Sylfaen" w:hAnsi="Sylfaen"/>
        </w:rPr>
      </w:pPr>
    </w:p>
    <w:p w:rsidR="00A1524C" w:rsidRDefault="00A1524C" w:rsidP="00A1524C">
      <w:pPr>
        <w:tabs>
          <w:tab w:val="left" w:pos="5948"/>
        </w:tabs>
        <w:rPr>
          <w:rFonts w:ascii="Sylfaen" w:hAnsi="Sylfaen"/>
        </w:rPr>
      </w:pPr>
      <w:r>
        <w:rPr>
          <w:rFonts w:ascii="Sylfaen" w:hAnsi="Sylfaen"/>
        </w:rPr>
        <w:t>02 – ULAZNA POŠTA (računi)</w:t>
      </w:r>
    </w:p>
    <w:p w:rsidR="00A1524C" w:rsidRDefault="00A1524C" w:rsidP="00A1524C">
      <w:pPr>
        <w:tabs>
          <w:tab w:val="left" w:pos="5948"/>
        </w:tabs>
        <w:rPr>
          <w:rFonts w:ascii="Sylfaen" w:hAnsi="Sylfaen"/>
        </w:rPr>
      </w:pPr>
    </w:p>
    <w:p w:rsidR="00A1524C" w:rsidRDefault="00A1524C" w:rsidP="00A1524C">
      <w:pPr>
        <w:tabs>
          <w:tab w:val="left" w:pos="5948"/>
        </w:tabs>
        <w:rPr>
          <w:rFonts w:ascii="Sylfaen" w:hAnsi="Sylfaen"/>
        </w:rPr>
      </w:pPr>
      <w:r>
        <w:rPr>
          <w:rFonts w:ascii="Sylfaen" w:hAnsi="Sylfaen"/>
        </w:rPr>
        <w:t>03 – ULAZNA POŠTA (sudska pošta)</w:t>
      </w:r>
    </w:p>
    <w:p w:rsidR="00A1524C" w:rsidRDefault="00A1524C" w:rsidP="00A1524C">
      <w:pPr>
        <w:tabs>
          <w:tab w:val="left" w:pos="5948"/>
        </w:tabs>
        <w:rPr>
          <w:rFonts w:ascii="Sylfaen" w:hAnsi="Sylfaen"/>
        </w:rPr>
      </w:pPr>
    </w:p>
    <w:p w:rsidR="00A1524C" w:rsidRDefault="00A1524C" w:rsidP="00A1524C">
      <w:pPr>
        <w:tabs>
          <w:tab w:val="left" w:pos="5948"/>
        </w:tabs>
        <w:rPr>
          <w:rFonts w:ascii="Sylfaen" w:hAnsi="Sylfaen"/>
        </w:rPr>
      </w:pPr>
      <w:r>
        <w:rPr>
          <w:rFonts w:ascii="Sylfaen" w:hAnsi="Sylfaen"/>
        </w:rPr>
        <w:t>04 – ULAZNA</w:t>
      </w:r>
      <w:r w:rsidR="00071C1B">
        <w:rPr>
          <w:rFonts w:ascii="Sylfaen" w:hAnsi="Sylfaen"/>
        </w:rPr>
        <w:t xml:space="preserve"> POŠTA (ostala posta</w:t>
      </w:r>
      <w:r>
        <w:rPr>
          <w:rFonts w:ascii="Sylfaen" w:hAnsi="Sylfaen"/>
        </w:rPr>
        <w:t>)</w:t>
      </w:r>
    </w:p>
    <w:p w:rsidR="00A1524C" w:rsidRDefault="00A1524C" w:rsidP="00A1524C">
      <w:pPr>
        <w:tabs>
          <w:tab w:val="left" w:pos="5948"/>
        </w:tabs>
        <w:rPr>
          <w:rFonts w:ascii="Sylfaen" w:hAnsi="Sylfaen"/>
        </w:rPr>
      </w:pPr>
    </w:p>
    <w:p w:rsidR="00A1524C" w:rsidRDefault="00A1524C" w:rsidP="00A1524C">
      <w:pPr>
        <w:tabs>
          <w:tab w:val="left" w:pos="5948"/>
        </w:tabs>
        <w:rPr>
          <w:rFonts w:ascii="Sylfaen" w:hAnsi="Sylfaen"/>
        </w:rPr>
      </w:pPr>
      <w:r>
        <w:rPr>
          <w:rFonts w:ascii="Sylfaen" w:hAnsi="Sylfaen"/>
        </w:rPr>
        <w:t>05 –</w:t>
      </w:r>
      <w:r w:rsidR="00071C1B" w:rsidRPr="00071C1B">
        <w:rPr>
          <w:rFonts w:ascii="Sylfaen" w:hAnsi="Sylfaen"/>
        </w:rPr>
        <w:t xml:space="preserve"> </w:t>
      </w:r>
      <w:r w:rsidR="00071C1B">
        <w:rPr>
          <w:rFonts w:ascii="Sylfaen" w:hAnsi="Sylfaen"/>
        </w:rPr>
        <w:t>IZLAZNA POŠTA</w:t>
      </w:r>
    </w:p>
    <w:p w:rsidR="00071C1B" w:rsidRDefault="00071C1B" w:rsidP="00A1524C">
      <w:pPr>
        <w:tabs>
          <w:tab w:val="left" w:pos="5948"/>
        </w:tabs>
        <w:rPr>
          <w:rFonts w:ascii="Sylfaen" w:hAnsi="Sylfaen"/>
        </w:rPr>
      </w:pPr>
    </w:p>
    <w:p w:rsidR="00A1524C" w:rsidRDefault="00A1524C" w:rsidP="00A1524C">
      <w:pPr>
        <w:tabs>
          <w:tab w:val="left" w:pos="5948"/>
        </w:tabs>
        <w:rPr>
          <w:rFonts w:ascii="Sylfaen" w:hAnsi="Sylfaen"/>
        </w:rPr>
      </w:pPr>
      <w:r>
        <w:rPr>
          <w:rFonts w:ascii="Sylfaen" w:hAnsi="Sylfaen"/>
        </w:rPr>
        <w:t xml:space="preserve">06 </w:t>
      </w:r>
      <w:r w:rsidR="00071C1B">
        <w:rPr>
          <w:rFonts w:ascii="Sylfaen" w:hAnsi="Sylfaen"/>
        </w:rPr>
        <w:t xml:space="preserve">– UGOVORI </w:t>
      </w:r>
    </w:p>
    <w:p w:rsidR="00071C1B" w:rsidRDefault="00071C1B" w:rsidP="00A1524C">
      <w:pPr>
        <w:tabs>
          <w:tab w:val="left" w:pos="5948"/>
        </w:tabs>
        <w:rPr>
          <w:rFonts w:ascii="Sylfaen" w:hAnsi="Sylfaen"/>
        </w:rPr>
      </w:pPr>
    </w:p>
    <w:p w:rsidR="00A1524C" w:rsidRDefault="00A1524C" w:rsidP="00A1524C">
      <w:pPr>
        <w:tabs>
          <w:tab w:val="left" w:pos="5948"/>
        </w:tabs>
        <w:rPr>
          <w:rFonts w:ascii="Sylfaen" w:hAnsi="Sylfaen"/>
        </w:rPr>
      </w:pPr>
      <w:r>
        <w:rPr>
          <w:rFonts w:ascii="Sylfaen" w:hAnsi="Sylfaen"/>
        </w:rPr>
        <w:t xml:space="preserve">07 – </w:t>
      </w:r>
      <w:r w:rsidR="00071C1B">
        <w:rPr>
          <w:rFonts w:ascii="Sylfaen" w:hAnsi="Sylfaen"/>
        </w:rPr>
        <w:t>AKTI UPRAVNOG ODBORA</w:t>
      </w:r>
    </w:p>
    <w:p w:rsidR="00A1524C" w:rsidRDefault="00A1524C" w:rsidP="00A1524C">
      <w:pPr>
        <w:tabs>
          <w:tab w:val="left" w:pos="5948"/>
        </w:tabs>
        <w:rPr>
          <w:rFonts w:ascii="Sylfaen" w:hAnsi="Sylfaen"/>
        </w:rPr>
      </w:pPr>
    </w:p>
    <w:p w:rsidR="00A1524C" w:rsidRDefault="00A1524C" w:rsidP="00A1524C">
      <w:pPr>
        <w:tabs>
          <w:tab w:val="left" w:pos="5948"/>
        </w:tabs>
        <w:rPr>
          <w:rFonts w:ascii="Sylfaen" w:hAnsi="Sylfaen"/>
        </w:rPr>
      </w:pPr>
      <w:r>
        <w:rPr>
          <w:rFonts w:ascii="Sylfaen" w:hAnsi="Sylfaen"/>
        </w:rPr>
        <w:t xml:space="preserve">08 </w:t>
      </w:r>
      <w:r w:rsidR="00071C1B">
        <w:rPr>
          <w:rFonts w:ascii="Sylfaen" w:hAnsi="Sylfaen"/>
        </w:rPr>
        <w:t>-</w:t>
      </w:r>
      <w:r w:rsidR="00071C1B" w:rsidRPr="00071C1B">
        <w:rPr>
          <w:rFonts w:ascii="Sylfaen" w:hAnsi="Sylfaen"/>
        </w:rPr>
        <w:t xml:space="preserve"> </w:t>
      </w:r>
      <w:r w:rsidR="00071C1B">
        <w:rPr>
          <w:rFonts w:ascii="Sylfaen" w:hAnsi="Sylfaen"/>
        </w:rPr>
        <w:t>AKTI PREDSJEDNIKA KLUBA</w:t>
      </w:r>
    </w:p>
    <w:p w:rsidR="00071C1B" w:rsidRDefault="00071C1B" w:rsidP="00A1524C">
      <w:pPr>
        <w:tabs>
          <w:tab w:val="left" w:pos="5948"/>
        </w:tabs>
        <w:rPr>
          <w:rFonts w:ascii="Sylfaen" w:hAnsi="Sylfaen"/>
        </w:rPr>
      </w:pPr>
    </w:p>
    <w:p w:rsidR="009367F9" w:rsidRDefault="00A1524C" w:rsidP="00A1524C">
      <w:pPr>
        <w:tabs>
          <w:tab w:val="left" w:pos="5948"/>
        </w:tabs>
        <w:rPr>
          <w:rFonts w:ascii="Sylfaen" w:hAnsi="Sylfaen"/>
        </w:rPr>
      </w:pPr>
      <w:r>
        <w:rPr>
          <w:rFonts w:ascii="Sylfaen" w:hAnsi="Sylfaen"/>
        </w:rPr>
        <w:t xml:space="preserve">09  </w:t>
      </w:r>
      <w:r w:rsidR="00071C1B">
        <w:rPr>
          <w:rFonts w:ascii="Sylfaen" w:hAnsi="Sylfaen"/>
        </w:rPr>
        <w:t>– AKTI SKUPŠTINE i NADZORNOG ODBORA</w:t>
      </w:r>
    </w:p>
    <w:p w:rsidR="009367F9" w:rsidRDefault="009367F9" w:rsidP="00A1524C">
      <w:pPr>
        <w:tabs>
          <w:tab w:val="left" w:pos="5948"/>
        </w:tabs>
        <w:rPr>
          <w:rFonts w:ascii="Sylfaen" w:hAnsi="Sylfaen"/>
        </w:rPr>
      </w:pPr>
    </w:p>
    <w:p w:rsidR="00A1524C" w:rsidRDefault="009367F9" w:rsidP="00A1524C">
      <w:pPr>
        <w:tabs>
          <w:tab w:val="left" w:pos="5948"/>
        </w:tabs>
        <w:rPr>
          <w:rFonts w:ascii="Sylfaen" w:hAnsi="Sylfaen"/>
        </w:rPr>
      </w:pPr>
      <w:r>
        <w:rPr>
          <w:rFonts w:ascii="Sylfaen" w:hAnsi="Sylfaen"/>
        </w:rPr>
        <w:t xml:space="preserve">10 </w:t>
      </w:r>
      <w:r w:rsidR="00071C1B">
        <w:rPr>
          <w:rFonts w:ascii="Sylfaen" w:hAnsi="Sylfaen"/>
        </w:rPr>
        <w:t xml:space="preserve"> </w:t>
      </w:r>
      <w:r>
        <w:rPr>
          <w:rFonts w:ascii="Sylfaen" w:hAnsi="Sylfaen"/>
        </w:rPr>
        <w:t>– AKTI S</w:t>
      </w:r>
      <w:r>
        <w:rPr>
          <w:rFonts w:ascii="Sylfaen" w:hAnsi="Sylfaen"/>
        </w:rPr>
        <w:t xml:space="preserve">TEGOVNE KOMISIJE </w:t>
      </w:r>
      <w:r w:rsidR="00071C1B">
        <w:rPr>
          <w:rFonts w:ascii="Sylfaen" w:hAnsi="Sylfaen"/>
        </w:rPr>
        <w:t>te drugih tijela Kluba</w:t>
      </w:r>
    </w:p>
    <w:p w:rsidR="00A1524C" w:rsidRDefault="00A1524C" w:rsidP="00A1524C">
      <w:pPr>
        <w:tabs>
          <w:tab w:val="left" w:pos="5948"/>
        </w:tabs>
        <w:rPr>
          <w:rFonts w:ascii="Sylfaen" w:hAnsi="Sylfaen"/>
        </w:rPr>
      </w:pPr>
    </w:p>
    <w:p w:rsidR="00A1524C" w:rsidRDefault="00A1524C" w:rsidP="00A1524C">
      <w:pPr>
        <w:tabs>
          <w:tab w:val="left" w:pos="5948"/>
        </w:tabs>
        <w:rPr>
          <w:rFonts w:ascii="Sylfaen" w:hAnsi="Sylfaen"/>
        </w:rPr>
      </w:pPr>
    </w:p>
    <w:p w:rsidR="00A1524C" w:rsidRPr="0078755C" w:rsidRDefault="00A1524C" w:rsidP="00A1524C">
      <w:pPr>
        <w:tabs>
          <w:tab w:val="left" w:pos="5948"/>
        </w:tabs>
        <w:rPr>
          <w:rFonts w:ascii="Sylfaen" w:hAnsi="Sylfaen"/>
          <w:sz w:val="26"/>
          <w:szCs w:val="26"/>
        </w:rPr>
      </w:pPr>
      <w:r w:rsidRPr="0078755C">
        <w:rPr>
          <w:rFonts w:ascii="Sylfaen" w:hAnsi="Sylfaen"/>
          <w:b/>
          <w:sz w:val="26"/>
          <w:szCs w:val="26"/>
          <w:u w:val="single"/>
        </w:rPr>
        <w:t>Primjer:</w:t>
      </w:r>
      <w:r w:rsidR="00071C1B">
        <w:rPr>
          <w:rFonts w:ascii="Sylfaen" w:hAnsi="Sylfaen"/>
          <w:sz w:val="26"/>
          <w:szCs w:val="26"/>
        </w:rPr>
        <w:t xml:space="preserve">  03 – 2018</w:t>
      </w:r>
      <w:r w:rsidRPr="0078755C">
        <w:rPr>
          <w:rFonts w:ascii="Sylfaen" w:hAnsi="Sylfaen"/>
          <w:sz w:val="26"/>
          <w:szCs w:val="26"/>
        </w:rPr>
        <w:t xml:space="preserve">/01 – 1 </w:t>
      </w:r>
    </w:p>
    <w:p w:rsidR="00A1524C" w:rsidRDefault="00A1524C" w:rsidP="00A1524C">
      <w:pPr>
        <w:tabs>
          <w:tab w:val="left" w:pos="5948"/>
        </w:tabs>
        <w:rPr>
          <w:rFonts w:ascii="Sylfaen" w:hAnsi="Sylfaen"/>
        </w:rPr>
      </w:pPr>
    </w:p>
    <w:p w:rsidR="00A1524C" w:rsidRDefault="00A1524C" w:rsidP="00A1524C">
      <w:pPr>
        <w:tabs>
          <w:tab w:val="left" w:pos="5948"/>
        </w:tabs>
        <w:rPr>
          <w:rFonts w:ascii="Sylfaen" w:hAnsi="Sylfaen"/>
        </w:rPr>
      </w:pPr>
    </w:p>
    <w:p w:rsidR="00A1524C" w:rsidRDefault="00A1524C" w:rsidP="00A1524C">
      <w:pPr>
        <w:tabs>
          <w:tab w:val="left" w:pos="5948"/>
        </w:tabs>
        <w:rPr>
          <w:rFonts w:ascii="Sylfaen" w:hAnsi="Sylfaen"/>
        </w:rPr>
      </w:pPr>
      <w:r>
        <w:rPr>
          <w:rFonts w:ascii="Sylfaen" w:hAnsi="Sylfaen"/>
        </w:rPr>
        <w:t xml:space="preserve">    03 (oznaka ulazne sudske pošte)</w:t>
      </w:r>
    </w:p>
    <w:p w:rsidR="00A1524C" w:rsidRDefault="00A1524C" w:rsidP="00A1524C">
      <w:pPr>
        <w:tabs>
          <w:tab w:val="left" w:pos="5948"/>
        </w:tabs>
        <w:rPr>
          <w:rFonts w:ascii="Sylfaen" w:hAnsi="Sylfaen"/>
        </w:rPr>
      </w:pPr>
      <w:r>
        <w:rPr>
          <w:rFonts w:ascii="Sylfaen" w:hAnsi="Sylfaen"/>
        </w:rPr>
        <w:t>201</w:t>
      </w:r>
      <w:r w:rsidR="007D4623">
        <w:rPr>
          <w:rFonts w:ascii="Sylfaen" w:hAnsi="Sylfaen"/>
        </w:rPr>
        <w:t>8</w:t>
      </w:r>
      <w:r>
        <w:rPr>
          <w:rFonts w:ascii="Sylfaen" w:hAnsi="Sylfaen"/>
        </w:rPr>
        <w:t xml:space="preserve"> (oznaka godine)</w:t>
      </w:r>
    </w:p>
    <w:p w:rsidR="00A1524C" w:rsidRDefault="00A1524C" w:rsidP="00A1524C">
      <w:pPr>
        <w:tabs>
          <w:tab w:val="left" w:pos="5948"/>
        </w:tabs>
        <w:rPr>
          <w:rFonts w:ascii="Sylfaen" w:hAnsi="Sylfaen"/>
        </w:rPr>
      </w:pPr>
      <w:r>
        <w:rPr>
          <w:rFonts w:ascii="Sylfaen" w:hAnsi="Sylfaen"/>
        </w:rPr>
        <w:t xml:space="preserve">    01 (broj predmeta)</w:t>
      </w:r>
    </w:p>
    <w:p w:rsidR="00A1524C" w:rsidRPr="0078755C" w:rsidRDefault="00A1524C" w:rsidP="00A1524C">
      <w:pPr>
        <w:tabs>
          <w:tab w:val="left" w:pos="5948"/>
        </w:tabs>
        <w:rPr>
          <w:rFonts w:ascii="Sylfaen" w:hAnsi="Sylfaen"/>
        </w:rPr>
      </w:pPr>
      <w:r>
        <w:rPr>
          <w:rFonts w:ascii="Sylfaen" w:hAnsi="Sylfaen"/>
        </w:rPr>
        <w:t xml:space="preserve">      1 (broj koji označava broj akta u predmetu)</w:t>
      </w:r>
    </w:p>
    <w:p w:rsidR="00A1524C" w:rsidRDefault="00A1524C" w:rsidP="00474703">
      <w:pPr>
        <w:ind w:right="-380"/>
        <w:jc w:val="both"/>
      </w:pPr>
    </w:p>
    <w:sectPr w:rsidR="00A1524C" w:rsidSect="00A66A3B">
      <w:footerReference w:type="even" r:id="rId10"/>
      <w:footerReference w:type="default" r:id="rId11"/>
      <w:pgSz w:w="11906" w:h="16838"/>
      <w:pgMar w:top="851" w:right="136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CC7" w:rsidRDefault="003F2CC7">
      <w:r>
        <w:separator/>
      </w:r>
    </w:p>
  </w:endnote>
  <w:endnote w:type="continuationSeparator" w:id="0">
    <w:p w:rsidR="003F2CC7" w:rsidRDefault="003F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wis721 Ex BT">
    <w:altName w:val="Arial"/>
    <w:charset w:val="00"/>
    <w:family w:val="swiss"/>
    <w:pitch w:val="variable"/>
    <w:sig w:usb0="00000001" w:usb1="00000000" w:usb2="00000000" w:usb3="00000000" w:csb0="0000001B" w:csb1="00000000"/>
  </w:font>
  <w:font w:name="Vrinda">
    <w:panose1 w:val="00000400000000000000"/>
    <w:charset w:val="00"/>
    <w:family w:val="swiss"/>
    <w:pitch w:val="variable"/>
    <w:sig w:usb0="0001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AD" w:rsidRDefault="00341267" w:rsidP="004A5799">
    <w:pPr>
      <w:pStyle w:val="Footer"/>
      <w:framePr w:wrap="around" w:vAnchor="text" w:hAnchor="margin" w:xAlign="right" w:y="1"/>
      <w:rPr>
        <w:rStyle w:val="PageNumber"/>
      </w:rPr>
    </w:pPr>
    <w:r>
      <w:rPr>
        <w:rStyle w:val="PageNumber"/>
      </w:rPr>
      <w:fldChar w:fldCharType="begin"/>
    </w:r>
    <w:r w:rsidR="000535AD">
      <w:rPr>
        <w:rStyle w:val="PageNumber"/>
      </w:rPr>
      <w:instrText xml:space="preserve">PAGE  </w:instrText>
    </w:r>
    <w:r>
      <w:rPr>
        <w:rStyle w:val="PageNumber"/>
      </w:rPr>
      <w:fldChar w:fldCharType="end"/>
    </w:r>
  </w:p>
  <w:p w:rsidR="000535AD" w:rsidRDefault="000535AD" w:rsidP="004A57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AD" w:rsidRDefault="00341267" w:rsidP="00555A11">
    <w:pPr>
      <w:pStyle w:val="Footer"/>
      <w:framePr w:wrap="around" w:vAnchor="text" w:hAnchor="margin" w:xAlign="right" w:y="219"/>
      <w:rPr>
        <w:rStyle w:val="PageNumber"/>
      </w:rPr>
    </w:pPr>
    <w:r>
      <w:rPr>
        <w:rStyle w:val="PageNumber"/>
      </w:rPr>
      <w:fldChar w:fldCharType="begin"/>
    </w:r>
    <w:r w:rsidR="000535AD">
      <w:rPr>
        <w:rStyle w:val="PageNumber"/>
      </w:rPr>
      <w:instrText xml:space="preserve">PAGE  </w:instrText>
    </w:r>
    <w:r>
      <w:rPr>
        <w:rStyle w:val="PageNumber"/>
      </w:rPr>
      <w:fldChar w:fldCharType="separate"/>
    </w:r>
    <w:r w:rsidR="00460189">
      <w:rPr>
        <w:rStyle w:val="PageNumber"/>
        <w:noProof/>
      </w:rPr>
      <w:t>7</w:t>
    </w:r>
    <w:r>
      <w:rPr>
        <w:rStyle w:val="PageNumber"/>
      </w:rPr>
      <w:fldChar w:fldCharType="end"/>
    </w:r>
  </w:p>
  <w:p w:rsidR="000535AD" w:rsidRDefault="000535AD" w:rsidP="004A57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CC7" w:rsidRDefault="003F2CC7">
      <w:r>
        <w:separator/>
      </w:r>
    </w:p>
  </w:footnote>
  <w:footnote w:type="continuationSeparator" w:id="0">
    <w:p w:rsidR="003F2CC7" w:rsidRDefault="003F2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174"/>
    <w:multiLevelType w:val="hybridMultilevel"/>
    <w:tmpl w:val="56E6411A"/>
    <w:lvl w:ilvl="0" w:tplc="E0D26D6C">
      <w:start w:val="1"/>
      <w:numFmt w:val="decimal"/>
      <w:lvlText w:val="%1."/>
      <w:lvlJc w:val="left"/>
      <w:pPr>
        <w:ind w:left="720" w:hanging="360"/>
      </w:pPr>
      <w:rPr>
        <w:rFonts w:hint="default"/>
        <w:i w:val="0"/>
        <w:color w:val="auto"/>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E768A9"/>
    <w:multiLevelType w:val="hybridMultilevel"/>
    <w:tmpl w:val="CBCCDB46"/>
    <w:lvl w:ilvl="0" w:tplc="B0B8004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A438C8"/>
    <w:multiLevelType w:val="hybridMultilevel"/>
    <w:tmpl w:val="F1FE342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4BE254AC"/>
    <w:multiLevelType w:val="hybridMultilevel"/>
    <w:tmpl w:val="D21058C6"/>
    <w:lvl w:ilvl="0" w:tplc="FFFFFFFF">
      <w:start w:val="2"/>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7C41D4E"/>
    <w:multiLevelType w:val="hybridMultilevel"/>
    <w:tmpl w:val="E7C2BBD6"/>
    <w:lvl w:ilvl="0" w:tplc="779896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4472B45"/>
    <w:multiLevelType w:val="hybridMultilevel"/>
    <w:tmpl w:val="C400DBA0"/>
    <w:lvl w:ilvl="0" w:tplc="4B1858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D836ABF"/>
    <w:multiLevelType w:val="hybridMultilevel"/>
    <w:tmpl w:val="23642654"/>
    <w:lvl w:ilvl="0" w:tplc="33ACA0C4">
      <w:start w:val="5"/>
      <w:numFmt w:val="bullet"/>
      <w:lvlText w:val="-"/>
      <w:lvlJc w:val="left"/>
      <w:pPr>
        <w:ind w:left="390" w:hanging="360"/>
      </w:pPr>
      <w:rPr>
        <w:rFonts w:ascii="Times New Roman" w:eastAsia="Times New Roman" w:hAnsi="Times New Roman" w:cs="Times New Roman" w:hint="default"/>
      </w:rPr>
    </w:lvl>
    <w:lvl w:ilvl="1" w:tplc="041A0003" w:tentative="1">
      <w:start w:val="1"/>
      <w:numFmt w:val="bullet"/>
      <w:lvlText w:val="o"/>
      <w:lvlJc w:val="left"/>
      <w:pPr>
        <w:ind w:left="1110" w:hanging="360"/>
      </w:pPr>
      <w:rPr>
        <w:rFonts w:ascii="Courier New" w:hAnsi="Courier New" w:cs="Courier New" w:hint="default"/>
      </w:rPr>
    </w:lvl>
    <w:lvl w:ilvl="2" w:tplc="041A0005" w:tentative="1">
      <w:start w:val="1"/>
      <w:numFmt w:val="bullet"/>
      <w:lvlText w:val=""/>
      <w:lvlJc w:val="left"/>
      <w:pPr>
        <w:ind w:left="1830" w:hanging="360"/>
      </w:pPr>
      <w:rPr>
        <w:rFonts w:ascii="Wingdings" w:hAnsi="Wingdings" w:hint="default"/>
      </w:rPr>
    </w:lvl>
    <w:lvl w:ilvl="3" w:tplc="041A0001" w:tentative="1">
      <w:start w:val="1"/>
      <w:numFmt w:val="bullet"/>
      <w:lvlText w:val=""/>
      <w:lvlJc w:val="left"/>
      <w:pPr>
        <w:ind w:left="2550" w:hanging="360"/>
      </w:pPr>
      <w:rPr>
        <w:rFonts w:ascii="Symbol" w:hAnsi="Symbol" w:hint="default"/>
      </w:rPr>
    </w:lvl>
    <w:lvl w:ilvl="4" w:tplc="041A0003" w:tentative="1">
      <w:start w:val="1"/>
      <w:numFmt w:val="bullet"/>
      <w:lvlText w:val="o"/>
      <w:lvlJc w:val="left"/>
      <w:pPr>
        <w:ind w:left="3270" w:hanging="360"/>
      </w:pPr>
      <w:rPr>
        <w:rFonts w:ascii="Courier New" w:hAnsi="Courier New" w:cs="Courier New" w:hint="default"/>
      </w:rPr>
    </w:lvl>
    <w:lvl w:ilvl="5" w:tplc="041A0005" w:tentative="1">
      <w:start w:val="1"/>
      <w:numFmt w:val="bullet"/>
      <w:lvlText w:val=""/>
      <w:lvlJc w:val="left"/>
      <w:pPr>
        <w:ind w:left="3990" w:hanging="360"/>
      </w:pPr>
      <w:rPr>
        <w:rFonts w:ascii="Wingdings" w:hAnsi="Wingdings" w:hint="default"/>
      </w:rPr>
    </w:lvl>
    <w:lvl w:ilvl="6" w:tplc="041A0001" w:tentative="1">
      <w:start w:val="1"/>
      <w:numFmt w:val="bullet"/>
      <w:lvlText w:val=""/>
      <w:lvlJc w:val="left"/>
      <w:pPr>
        <w:ind w:left="4710" w:hanging="360"/>
      </w:pPr>
      <w:rPr>
        <w:rFonts w:ascii="Symbol" w:hAnsi="Symbol" w:hint="default"/>
      </w:rPr>
    </w:lvl>
    <w:lvl w:ilvl="7" w:tplc="041A0003" w:tentative="1">
      <w:start w:val="1"/>
      <w:numFmt w:val="bullet"/>
      <w:lvlText w:val="o"/>
      <w:lvlJc w:val="left"/>
      <w:pPr>
        <w:ind w:left="5430" w:hanging="360"/>
      </w:pPr>
      <w:rPr>
        <w:rFonts w:ascii="Courier New" w:hAnsi="Courier New" w:cs="Courier New" w:hint="default"/>
      </w:rPr>
    </w:lvl>
    <w:lvl w:ilvl="8" w:tplc="041A0005" w:tentative="1">
      <w:start w:val="1"/>
      <w:numFmt w:val="bullet"/>
      <w:lvlText w:val=""/>
      <w:lvlJc w:val="left"/>
      <w:pPr>
        <w:ind w:left="615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1A37"/>
    <w:rsid w:val="000110AA"/>
    <w:rsid w:val="000141FB"/>
    <w:rsid w:val="00020CC4"/>
    <w:rsid w:val="000257F3"/>
    <w:rsid w:val="00025A60"/>
    <w:rsid w:val="000311FD"/>
    <w:rsid w:val="00031E5D"/>
    <w:rsid w:val="00033640"/>
    <w:rsid w:val="00037A67"/>
    <w:rsid w:val="00040690"/>
    <w:rsid w:val="00051BF5"/>
    <w:rsid w:val="000535AD"/>
    <w:rsid w:val="00053ED0"/>
    <w:rsid w:val="00055DDE"/>
    <w:rsid w:val="000571BB"/>
    <w:rsid w:val="000578CC"/>
    <w:rsid w:val="000614DC"/>
    <w:rsid w:val="000624B2"/>
    <w:rsid w:val="00071C1B"/>
    <w:rsid w:val="0007236D"/>
    <w:rsid w:val="00072455"/>
    <w:rsid w:val="0007715B"/>
    <w:rsid w:val="00080350"/>
    <w:rsid w:val="0008400A"/>
    <w:rsid w:val="00087FD7"/>
    <w:rsid w:val="00097F5F"/>
    <w:rsid w:val="000A19FA"/>
    <w:rsid w:val="000B1454"/>
    <w:rsid w:val="000B638B"/>
    <w:rsid w:val="000C0EA7"/>
    <w:rsid w:val="000C1011"/>
    <w:rsid w:val="000C194E"/>
    <w:rsid w:val="000D53FC"/>
    <w:rsid w:val="000D632F"/>
    <w:rsid w:val="000D7EB3"/>
    <w:rsid w:val="000D7FCD"/>
    <w:rsid w:val="000F12A4"/>
    <w:rsid w:val="000F2116"/>
    <w:rsid w:val="000F2B20"/>
    <w:rsid w:val="000F4F1B"/>
    <w:rsid w:val="000F5005"/>
    <w:rsid w:val="000F6099"/>
    <w:rsid w:val="00123A0B"/>
    <w:rsid w:val="0013644D"/>
    <w:rsid w:val="0013703F"/>
    <w:rsid w:val="00141FC2"/>
    <w:rsid w:val="001431DC"/>
    <w:rsid w:val="00152FC4"/>
    <w:rsid w:val="001557E1"/>
    <w:rsid w:val="0016698C"/>
    <w:rsid w:val="0017180D"/>
    <w:rsid w:val="0017211F"/>
    <w:rsid w:val="001728EA"/>
    <w:rsid w:val="00181059"/>
    <w:rsid w:val="00196CAB"/>
    <w:rsid w:val="001A4A0F"/>
    <w:rsid w:val="001A5809"/>
    <w:rsid w:val="001B17A7"/>
    <w:rsid w:val="001B4F22"/>
    <w:rsid w:val="001C1B19"/>
    <w:rsid w:val="001E3205"/>
    <w:rsid w:val="001E7E1C"/>
    <w:rsid w:val="001F28C4"/>
    <w:rsid w:val="001F5814"/>
    <w:rsid w:val="002010F6"/>
    <w:rsid w:val="0020294B"/>
    <w:rsid w:val="00204D52"/>
    <w:rsid w:val="002168AE"/>
    <w:rsid w:val="00217E85"/>
    <w:rsid w:val="00220223"/>
    <w:rsid w:val="00224C84"/>
    <w:rsid w:val="00224D5C"/>
    <w:rsid w:val="0023670A"/>
    <w:rsid w:val="00240F80"/>
    <w:rsid w:val="002437E2"/>
    <w:rsid w:val="00245B33"/>
    <w:rsid w:val="00253C1C"/>
    <w:rsid w:val="00256F06"/>
    <w:rsid w:val="00257171"/>
    <w:rsid w:val="00262875"/>
    <w:rsid w:val="0026472E"/>
    <w:rsid w:val="00264AFB"/>
    <w:rsid w:val="00265D41"/>
    <w:rsid w:val="002731F1"/>
    <w:rsid w:val="002744C3"/>
    <w:rsid w:val="0027642F"/>
    <w:rsid w:val="00293073"/>
    <w:rsid w:val="00297669"/>
    <w:rsid w:val="002B0A61"/>
    <w:rsid w:val="002B2505"/>
    <w:rsid w:val="002B2686"/>
    <w:rsid w:val="002C39EF"/>
    <w:rsid w:val="002C69FC"/>
    <w:rsid w:val="002D04E4"/>
    <w:rsid w:val="002D2A31"/>
    <w:rsid w:val="002D4B87"/>
    <w:rsid w:val="002D55D9"/>
    <w:rsid w:val="002D5646"/>
    <w:rsid w:val="002E4F87"/>
    <w:rsid w:val="002E5F64"/>
    <w:rsid w:val="002F4AE7"/>
    <w:rsid w:val="00302544"/>
    <w:rsid w:val="00305F78"/>
    <w:rsid w:val="00312BC7"/>
    <w:rsid w:val="0033049B"/>
    <w:rsid w:val="00330E43"/>
    <w:rsid w:val="003351FB"/>
    <w:rsid w:val="00340748"/>
    <w:rsid w:val="00341267"/>
    <w:rsid w:val="003513DE"/>
    <w:rsid w:val="00353D6A"/>
    <w:rsid w:val="003558B5"/>
    <w:rsid w:val="00357D8D"/>
    <w:rsid w:val="00362EE8"/>
    <w:rsid w:val="00374538"/>
    <w:rsid w:val="00374994"/>
    <w:rsid w:val="00381568"/>
    <w:rsid w:val="00387278"/>
    <w:rsid w:val="003A083E"/>
    <w:rsid w:val="003A68B5"/>
    <w:rsid w:val="003B0661"/>
    <w:rsid w:val="003B09D1"/>
    <w:rsid w:val="003B5A1F"/>
    <w:rsid w:val="003C0439"/>
    <w:rsid w:val="003C0CB5"/>
    <w:rsid w:val="003C7073"/>
    <w:rsid w:val="003D0494"/>
    <w:rsid w:val="003D2830"/>
    <w:rsid w:val="003D3273"/>
    <w:rsid w:val="003D6321"/>
    <w:rsid w:val="003E0E7E"/>
    <w:rsid w:val="003E10B3"/>
    <w:rsid w:val="003E1DD6"/>
    <w:rsid w:val="003E471A"/>
    <w:rsid w:val="003E6041"/>
    <w:rsid w:val="003E73AB"/>
    <w:rsid w:val="003F2CC7"/>
    <w:rsid w:val="004011F9"/>
    <w:rsid w:val="00403452"/>
    <w:rsid w:val="004075B6"/>
    <w:rsid w:val="0041464F"/>
    <w:rsid w:val="00420BD6"/>
    <w:rsid w:val="00422E5E"/>
    <w:rsid w:val="00424FCE"/>
    <w:rsid w:val="00426D76"/>
    <w:rsid w:val="00431754"/>
    <w:rsid w:val="0043374D"/>
    <w:rsid w:val="0045150A"/>
    <w:rsid w:val="004565B3"/>
    <w:rsid w:val="00460189"/>
    <w:rsid w:val="00460A91"/>
    <w:rsid w:val="00463D58"/>
    <w:rsid w:val="00465C21"/>
    <w:rsid w:val="00472526"/>
    <w:rsid w:val="00474703"/>
    <w:rsid w:val="00475FA6"/>
    <w:rsid w:val="00481B95"/>
    <w:rsid w:val="00484F27"/>
    <w:rsid w:val="0048581D"/>
    <w:rsid w:val="004861C7"/>
    <w:rsid w:val="00486C85"/>
    <w:rsid w:val="004926BF"/>
    <w:rsid w:val="004941E6"/>
    <w:rsid w:val="004A1F11"/>
    <w:rsid w:val="004A3FD5"/>
    <w:rsid w:val="004A5799"/>
    <w:rsid w:val="004B1ADD"/>
    <w:rsid w:val="004B23B6"/>
    <w:rsid w:val="004C1359"/>
    <w:rsid w:val="004C26D5"/>
    <w:rsid w:val="004C6933"/>
    <w:rsid w:val="004D088B"/>
    <w:rsid w:val="004D1595"/>
    <w:rsid w:val="004D5C2A"/>
    <w:rsid w:val="004D6C8A"/>
    <w:rsid w:val="004E68A0"/>
    <w:rsid w:val="004F40A7"/>
    <w:rsid w:val="00502A4C"/>
    <w:rsid w:val="00511D8E"/>
    <w:rsid w:val="0051203D"/>
    <w:rsid w:val="005238F7"/>
    <w:rsid w:val="00526024"/>
    <w:rsid w:val="00526D5C"/>
    <w:rsid w:val="005306A5"/>
    <w:rsid w:val="00531A19"/>
    <w:rsid w:val="0053480D"/>
    <w:rsid w:val="005359D8"/>
    <w:rsid w:val="00537397"/>
    <w:rsid w:val="00541389"/>
    <w:rsid w:val="005424C4"/>
    <w:rsid w:val="00553426"/>
    <w:rsid w:val="005555A8"/>
    <w:rsid w:val="00555A11"/>
    <w:rsid w:val="00555B87"/>
    <w:rsid w:val="00560BAA"/>
    <w:rsid w:val="00567E66"/>
    <w:rsid w:val="005736FA"/>
    <w:rsid w:val="0058232E"/>
    <w:rsid w:val="00583FE3"/>
    <w:rsid w:val="00591474"/>
    <w:rsid w:val="00593E7E"/>
    <w:rsid w:val="005967BE"/>
    <w:rsid w:val="0059788C"/>
    <w:rsid w:val="005A0DC7"/>
    <w:rsid w:val="005A15BC"/>
    <w:rsid w:val="005A6B10"/>
    <w:rsid w:val="005A709C"/>
    <w:rsid w:val="005A7A9A"/>
    <w:rsid w:val="005B00D6"/>
    <w:rsid w:val="005B15A7"/>
    <w:rsid w:val="005B1639"/>
    <w:rsid w:val="005B3969"/>
    <w:rsid w:val="005B5BDF"/>
    <w:rsid w:val="005B6073"/>
    <w:rsid w:val="005C1247"/>
    <w:rsid w:val="005C1D15"/>
    <w:rsid w:val="005C46C0"/>
    <w:rsid w:val="005C4723"/>
    <w:rsid w:val="005D3857"/>
    <w:rsid w:val="005D3ABA"/>
    <w:rsid w:val="005E3C34"/>
    <w:rsid w:val="005E599F"/>
    <w:rsid w:val="005E5AEA"/>
    <w:rsid w:val="005E675F"/>
    <w:rsid w:val="005F0142"/>
    <w:rsid w:val="005F4E47"/>
    <w:rsid w:val="00602B47"/>
    <w:rsid w:val="00604648"/>
    <w:rsid w:val="00611DA2"/>
    <w:rsid w:val="00614188"/>
    <w:rsid w:val="0062444E"/>
    <w:rsid w:val="00633287"/>
    <w:rsid w:val="006359EB"/>
    <w:rsid w:val="0064544F"/>
    <w:rsid w:val="00645BB0"/>
    <w:rsid w:val="00651362"/>
    <w:rsid w:val="006554DB"/>
    <w:rsid w:val="006618C6"/>
    <w:rsid w:val="00670441"/>
    <w:rsid w:val="00671BCC"/>
    <w:rsid w:val="00673B43"/>
    <w:rsid w:val="00681CC2"/>
    <w:rsid w:val="006821DA"/>
    <w:rsid w:val="00684460"/>
    <w:rsid w:val="00685952"/>
    <w:rsid w:val="00687BA4"/>
    <w:rsid w:val="00693782"/>
    <w:rsid w:val="00694878"/>
    <w:rsid w:val="00694A0C"/>
    <w:rsid w:val="0069558D"/>
    <w:rsid w:val="00697A77"/>
    <w:rsid w:val="006B03D2"/>
    <w:rsid w:val="006B04CC"/>
    <w:rsid w:val="006C480D"/>
    <w:rsid w:val="006C4F8C"/>
    <w:rsid w:val="006C7373"/>
    <w:rsid w:val="006D2334"/>
    <w:rsid w:val="006D3119"/>
    <w:rsid w:val="006D476F"/>
    <w:rsid w:val="006D6CAE"/>
    <w:rsid w:val="006E1AB7"/>
    <w:rsid w:val="006E7B69"/>
    <w:rsid w:val="006F5591"/>
    <w:rsid w:val="00703841"/>
    <w:rsid w:val="007125F2"/>
    <w:rsid w:val="00716287"/>
    <w:rsid w:val="00716AF5"/>
    <w:rsid w:val="00723713"/>
    <w:rsid w:val="00723E71"/>
    <w:rsid w:val="007247B7"/>
    <w:rsid w:val="0072487C"/>
    <w:rsid w:val="00730E45"/>
    <w:rsid w:val="0073409D"/>
    <w:rsid w:val="0074049E"/>
    <w:rsid w:val="00742A39"/>
    <w:rsid w:val="00751622"/>
    <w:rsid w:val="007535CE"/>
    <w:rsid w:val="007611A8"/>
    <w:rsid w:val="007677C6"/>
    <w:rsid w:val="007774B0"/>
    <w:rsid w:val="00784C10"/>
    <w:rsid w:val="00792AE6"/>
    <w:rsid w:val="00793ECD"/>
    <w:rsid w:val="00795437"/>
    <w:rsid w:val="00796F0D"/>
    <w:rsid w:val="00797048"/>
    <w:rsid w:val="007A0391"/>
    <w:rsid w:val="007A153B"/>
    <w:rsid w:val="007A54BD"/>
    <w:rsid w:val="007C0E32"/>
    <w:rsid w:val="007C473F"/>
    <w:rsid w:val="007C4E4A"/>
    <w:rsid w:val="007D22F5"/>
    <w:rsid w:val="007D2850"/>
    <w:rsid w:val="007D4623"/>
    <w:rsid w:val="007D4934"/>
    <w:rsid w:val="007D5B9C"/>
    <w:rsid w:val="007D6BEA"/>
    <w:rsid w:val="007E3D1A"/>
    <w:rsid w:val="007F1427"/>
    <w:rsid w:val="00817DA9"/>
    <w:rsid w:val="00820DA9"/>
    <w:rsid w:val="00823B86"/>
    <w:rsid w:val="0082719A"/>
    <w:rsid w:val="0084212D"/>
    <w:rsid w:val="008545D6"/>
    <w:rsid w:val="0085464C"/>
    <w:rsid w:val="00861B49"/>
    <w:rsid w:val="00861BEC"/>
    <w:rsid w:val="00864931"/>
    <w:rsid w:val="008666D5"/>
    <w:rsid w:val="0086769A"/>
    <w:rsid w:val="00872012"/>
    <w:rsid w:val="008727B4"/>
    <w:rsid w:val="00873862"/>
    <w:rsid w:val="00875098"/>
    <w:rsid w:val="00876B43"/>
    <w:rsid w:val="00881784"/>
    <w:rsid w:val="00882776"/>
    <w:rsid w:val="00890A9A"/>
    <w:rsid w:val="008937C6"/>
    <w:rsid w:val="00894568"/>
    <w:rsid w:val="008A03DF"/>
    <w:rsid w:val="008A2140"/>
    <w:rsid w:val="008A4579"/>
    <w:rsid w:val="008A52D3"/>
    <w:rsid w:val="008A5FA0"/>
    <w:rsid w:val="008A6BBB"/>
    <w:rsid w:val="008A6D81"/>
    <w:rsid w:val="008B2093"/>
    <w:rsid w:val="008B4AAD"/>
    <w:rsid w:val="008B7D20"/>
    <w:rsid w:val="008D456E"/>
    <w:rsid w:val="008D5EC1"/>
    <w:rsid w:val="008E3E45"/>
    <w:rsid w:val="009013D9"/>
    <w:rsid w:val="0090657F"/>
    <w:rsid w:val="00907C2A"/>
    <w:rsid w:val="0091068F"/>
    <w:rsid w:val="00913BF1"/>
    <w:rsid w:val="00924A2C"/>
    <w:rsid w:val="00930788"/>
    <w:rsid w:val="0093320C"/>
    <w:rsid w:val="00935AAA"/>
    <w:rsid w:val="009367F9"/>
    <w:rsid w:val="009408E1"/>
    <w:rsid w:val="009429BD"/>
    <w:rsid w:val="00946237"/>
    <w:rsid w:val="00946FB0"/>
    <w:rsid w:val="00963D5B"/>
    <w:rsid w:val="00964C5B"/>
    <w:rsid w:val="00976BC8"/>
    <w:rsid w:val="009816B3"/>
    <w:rsid w:val="00994731"/>
    <w:rsid w:val="00994B25"/>
    <w:rsid w:val="009951EA"/>
    <w:rsid w:val="009A2290"/>
    <w:rsid w:val="009A3D5F"/>
    <w:rsid w:val="009A3E04"/>
    <w:rsid w:val="009A670C"/>
    <w:rsid w:val="009B0C30"/>
    <w:rsid w:val="009B3462"/>
    <w:rsid w:val="009B3ED8"/>
    <w:rsid w:val="009C268A"/>
    <w:rsid w:val="009D2724"/>
    <w:rsid w:val="009D6571"/>
    <w:rsid w:val="009D6C5E"/>
    <w:rsid w:val="009F0F17"/>
    <w:rsid w:val="009F372D"/>
    <w:rsid w:val="009F52B0"/>
    <w:rsid w:val="00A017D5"/>
    <w:rsid w:val="00A01B76"/>
    <w:rsid w:val="00A0713B"/>
    <w:rsid w:val="00A10DFC"/>
    <w:rsid w:val="00A1524C"/>
    <w:rsid w:val="00A174C4"/>
    <w:rsid w:val="00A31650"/>
    <w:rsid w:val="00A31802"/>
    <w:rsid w:val="00A52801"/>
    <w:rsid w:val="00A52DEC"/>
    <w:rsid w:val="00A555AC"/>
    <w:rsid w:val="00A5608E"/>
    <w:rsid w:val="00A57EC6"/>
    <w:rsid w:val="00A622E2"/>
    <w:rsid w:val="00A62AE7"/>
    <w:rsid w:val="00A66A3B"/>
    <w:rsid w:val="00A673C9"/>
    <w:rsid w:val="00A76439"/>
    <w:rsid w:val="00A76D2F"/>
    <w:rsid w:val="00A814B0"/>
    <w:rsid w:val="00A82A10"/>
    <w:rsid w:val="00A85955"/>
    <w:rsid w:val="00A90B27"/>
    <w:rsid w:val="00A95890"/>
    <w:rsid w:val="00AA51E4"/>
    <w:rsid w:val="00AA7938"/>
    <w:rsid w:val="00AB2AC9"/>
    <w:rsid w:val="00AB7334"/>
    <w:rsid w:val="00AB7D9A"/>
    <w:rsid w:val="00AC14D7"/>
    <w:rsid w:val="00AC5177"/>
    <w:rsid w:val="00AD2044"/>
    <w:rsid w:val="00AD2827"/>
    <w:rsid w:val="00AD2C50"/>
    <w:rsid w:val="00AD5BEB"/>
    <w:rsid w:val="00AE342A"/>
    <w:rsid w:val="00AE51F9"/>
    <w:rsid w:val="00AF2867"/>
    <w:rsid w:val="00AF7B76"/>
    <w:rsid w:val="00B03537"/>
    <w:rsid w:val="00B06299"/>
    <w:rsid w:val="00B0784B"/>
    <w:rsid w:val="00B12193"/>
    <w:rsid w:val="00B24D90"/>
    <w:rsid w:val="00B27164"/>
    <w:rsid w:val="00B32036"/>
    <w:rsid w:val="00B32101"/>
    <w:rsid w:val="00B423B6"/>
    <w:rsid w:val="00B44158"/>
    <w:rsid w:val="00B46CC8"/>
    <w:rsid w:val="00B5063C"/>
    <w:rsid w:val="00B50FAB"/>
    <w:rsid w:val="00B5176C"/>
    <w:rsid w:val="00B57747"/>
    <w:rsid w:val="00B64C97"/>
    <w:rsid w:val="00B65739"/>
    <w:rsid w:val="00B71C1F"/>
    <w:rsid w:val="00B815C0"/>
    <w:rsid w:val="00B91576"/>
    <w:rsid w:val="00B97077"/>
    <w:rsid w:val="00BA3622"/>
    <w:rsid w:val="00BA68E6"/>
    <w:rsid w:val="00BB38E5"/>
    <w:rsid w:val="00BB632C"/>
    <w:rsid w:val="00BC098D"/>
    <w:rsid w:val="00BC72BA"/>
    <w:rsid w:val="00BE3391"/>
    <w:rsid w:val="00BE424B"/>
    <w:rsid w:val="00BF0DE4"/>
    <w:rsid w:val="00BF4211"/>
    <w:rsid w:val="00C02641"/>
    <w:rsid w:val="00C04D6C"/>
    <w:rsid w:val="00C05CC1"/>
    <w:rsid w:val="00C10104"/>
    <w:rsid w:val="00C122DB"/>
    <w:rsid w:val="00C26F5B"/>
    <w:rsid w:val="00C304C7"/>
    <w:rsid w:val="00C30ACE"/>
    <w:rsid w:val="00C32948"/>
    <w:rsid w:val="00C32F82"/>
    <w:rsid w:val="00C34267"/>
    <w:rsid w:val="00C525B2"/>
    <w:rsid w:val="00C527A5"/>
    <w:rsid w:val="00C5428F"/>
    <w:rsid w:val="00C56119"/>
    <w:rsid w:val="00C57A2C"/>
    <w:rsid w:val="00C601E1"/>
    <w:rsid w:val="00C619FC"/>
    <w:rsid w:val="00C6498C"/>
    <w:rsid w:val="00C76704"/>
    <w:rsid w:val="00C83ED7"/>
    <w:rsid w:val="00C850CB"/>
    <w:rsid w:val="00C861C4"/>
    <w:rsid w:val="00C874DC"/>
    <w:rsid w:val="00C91A37"/>
    <w:rsid w:val="00CA0537"/>
    <w:rsid w:val="00CA4A54"/>
    <w:rsid w:val="00CA58D6"/>
    <w:rsid w:val="00CB6F16"/>
    <w:rsid w:val="00CD245D"/>
    <w:rsid w:val="00CD290A"/>
    <w:rsid w:val="00CD4B52"/>
    <w:rsid w:val="00CD5C1B"/>
    <w:rsid w:val="00CE0E6F"/>
    <w:rsid w:val="00CE7C18"/>
    <w:rsid w:val="00CF2CA5"/>
    <w:rsid w:val="00CF5A6E"/>
    <w:rsid w:val="00CF6A63"/>
    <w:rsid w:val="00CF7B14"/>
    <w:rsid w:val="00D019AD"/>
    <w:rsid w:val="00D06873"/>
    <w:rsid w:val="00D166F8"/>
    <w:rsid w:val="00D303F5"/>
    <w:rsid w:val="00D43E63"/>
    <w:rsid w:val="00D651D5"/>
    <w:rsid w:val="00D65DAA"/>
    <w:rsid w:val="00D6638F"/>
    <w:rsid w:val="00D7106D"/>
    <w:rsid w:val="00D7415A"/>
    <w:rsid w:val="00D7741D"/>
    <w:rsid w:val="00D84398"/>
    <w:rsid w:val="00D903E2"/>
    <w:rsid w:val="00DA37D5"/>
    <w:rsid w:val="00DA6113"/>
    <w:rsid w:val="00DC0DA8"/>
    <w:rsid w:val="00DC7872"/>
    <w:rsid w:val="00DD0F57"/>
    <w:rsid w:val="00DD6563"/>
    <w:rsid w:val="00DE2D7E"/>
    <w:rsid w:val="00DE2F2E"/>
    <w:rsid w:val="00DE43F9"/>
    <w:rsid w:val="00DE65E1"/>
    <w:rsid w:val="00DE6AF5"/>
    <w:rsid w:val="00DE7926"/>
    <w:rsid w:val="00DF5EA5"/>
    <w:rsid w:val="00E01308"/>
    <w:rsid w:val="00E01567"/>
    <w:rsid w:val="00E01F90"/>
    <w:rsid w:val="00E127AC"/>
    <w:rsid w:val="00E15C14"/>
    <w:rsid w:val="00E1612F"/>
    <w:rsid w:val="00E20CD8"/>
    <w:rsid w:val="00E2359B"/>
    <w:rsid w:val="00E23A1A"/>
    <w:rsid w:val="00E2431B"/>
    <w:rsid w:val="00E34BD6"/>
    <w:rsid w:val="00E364DA"/>
    <w:rsid w:val="00E368C7"/>
    <w:rsid w:val="00E36DF8"/>
    <w:rsid w:val="00E40510"/>
    <w:rsid w:val="00E416CA"/>
    <w:rsid w:val="00E439CB"/>
    <w:rsid w:val="00E4551B"/>
    <w:rsid w:val="00E50B3B"/>
    <w:rsid w:val="00E55B51"/>
    <w:rsid w:val="00E6270D"/>
    <w:rsid w:val="00E6318A"/>
    <w:rsid w:val="00E736BF"/>
    <w:rsid w:val="00E76407"/>
    <w:rsid w:val="00E77938"/>
    <w:rsid w:val="00E843B9"/>
    <w:rsid w:val="00E87EEC"/>
    <w:rsid w:val="00E93C7A"/>
    <w:rsid w:val="00EA2565"/>
    <w:rsid w:val="00EA3ACB"/>
    <w:rsid w:val="00EA665F"/>
    <w:rsid w:val="00EA7FE6"/>
    <w:rsid w:val="00EB7ADE"/>
    <w:rsid w:val="00EC33E6"/>
    <w:rsid w:val="00EC7088"/>
    <w:rsid w:val="00ED0A96"/>
    <w:rsid w:val="00ED2779"/>
    <w:rsid w:val="00ED2AB8"/>
    <w:rsid w:val="00ED3AF3"/>
    <w:rsid w:val="00EE31F2"/>
    <w:rsid w:val="00EE6870"/>
    <w:rsid w:val="00EF2EC8"/>
    <w:rsid w:val="00F01CC1"/>
    <w:rsid w:val="00F0486D"/>
    <w:rsid w:val="00F05FCE"/>
    <w:rsid w:val="00F12CFD"/>
    <w:rsid w:val="00F13EC7"/>
    <w:rsid w:val="00F1759E"/>
    <w:rsid w:val="00F20DF5"/>
    <w:rsid w:val="00F2182B"/>
    <w:rsid w:val="00F31513"/>
    <w:rsid w:val="00F319FE"/>
    <w:rsid w:val="00F32145"/>
    <w:rsid w:val="00F32175"/>
    <w:rsid w:val="00F41900"/>
    <w:rsid w:val="00F434BE"/>
    <w:rsid w:val="00F517FA"/>
    <w:rsid w:val="00F519C1"/>
    <w:rsid w:val="00F54F80"/>
    <w:rsid w:val="00F626BC"/>
    <w:rsid w:val="00F6482D"/>
    <w:rsid w:val="00F72016"/>
    <w:rsid w:val="00F77E44"/>
    <w:rsid w:val="00F8089E"/>
    <w:rsid w:val="00F81510"/>
    <w:rsid w:val="00F83B6C"/>
    <w:rsid w:val="00F847F1"/>
    <w:rsid w:val="00F85489"/>
    <w:rsid w:val="00F85CCB"/>
    <w:rsid w:val="00F91278"/>
    <w:rsid w:val="00F91ACB"/>
    <w:rsid w:val="00F93708"/>
    <w:rsid w:val="00FA59F4"/>
    <w:rsid w:val="00FA6B69"/>
    <w:rsid w:val="00FA7596"/>
    <w:rsid w:val="00FA79C4"/>
    <w:rsid w:val="00FB1EAD"/>
    <w:rsid w:val="00FB2213"/>
    <w:rsid w:val="00FB5C81"/>
    <w:rsid w:val="00FB7173"/>
    <w:rsid w:val="00FD48D2"/>
    <w:rsid w:val="00FD5AC2"/>
    <w:rsid w:val="00FD7C8E"/>
    <w:rsid w:val="00FE22E4"/>
    <w:rsid w:val="00FF5471"/>
    <w:rsid w:val="00FF7E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B87DE0"/>
  <w15:docId w15:val="{C5B254EE-3590-4A7E-A765-526A8AD4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3B6"/>
    <w:rPr>
      <w:sz w:val="24"/>
      <w:szCs w:val="24"/>
    </w:rPr>
  </w:style>
  <w:style w:type="paragraph" w:styleId="Heading1">
    <w:name w:val="heading 1"/>
    <w:basedOn w:val="Normal"/>
    <w:qFormat/>
    <w:rsid w:val="00C91A3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C91A37"/>
    <w:pPr>
      <w:spacing w:before="100" w:beforeAutospacing="1" w:after="100" w:afterAutospacing="1"/>
      <w:jc w:val="right"/>
    </w:pPr>
    <w:rPr>
      <w:b/>
      <w:bCs/>
      <w:sz w:val="26"/>
      <w:szCs w:val="26"/>
    </w:rPr>
  </w:style>
  <w:style w:type="paragraph" w:customStyle="1" w:styleId="t-9-8">
    <w:name w:val="t-9-8"/>
    <w:basedOn w:val="Normal"/>
    <w:rsid w:val="00C91A37"/>
    <w:pPr>
      <w:spacing w:before="100" w:beforeAutospacing="1" w:after="100" w:afterAutospacing="1"/>
    </w:pPr>
  </w:style>
  <w:style w:type="paragraph" w:customStyle="1" w:styleId="tb-na16">
    <w:name w:val="tb-na16"/>
    <w:basedOn w:val="Normal"/>
    <w:rsid w:val="00C91A37"/>
    <w:pPr>
      <w:spacing w:before="100" w:beforeAutospacing="1" w:after="100" w:afterAutospacing="1"/>
      <w:jc w:val="center"/>
    </w:pPr>
    <w:rPr>
      <w:b/>
      <w:bCs/>
      <w:sz w:val="36"/>
      <w:szCs w:val="36"/>
    </w:rPr>
  </w:style>
  <w:style w:type="paragraph" w:customStyle="1" w:styleId="t-12-9-fett-s">
    <w:name w:val="t-12-9-fett-s"/>
    <w:basedOn w:val="Normal"/>
    <w:rsid w:val="00C91A37"/>
    <w:pPr>
      <w:spacing w:before="100" w:beforeAutospacing="1" w:after="100" w:afterAutospacing="1"/>
      <w:jc w:val="center"/>
    </w:pPr>
    <w:rPr>
      <w:b/>
      <w:bCs/>
      <w:sz w:val="28"/>
      <w:szCs w:val="28"/>
    </w:rPr>
  </w:style>
  <w:style w:type="paragraph" w:customStyle="1" w:styleId="t-11-9-sred">
    <w:name w:val="t-11-9-sred"/>
    <w:basedOn w:val="Normal"/>
    <w:rsid w:val="00C91A37"/>
    <w:pPr>
      <w:spacing w:before="100" w:beforeAutospacing="1" w:after="100" w:afterAutospacing="1"/>
      <w:jc w:val="center"/>
    </w:pPr>
    <w:rPr>
      <w:sz w:val="28"/>
      <w:szCs w:val="28"/>
    </w:rPr>
  </w:style>
  <w:style w:type="paragraph" w:customStyle="1" w:styleId="t-10-9-kurz-s">
    <w:name w:val="t-10-9-kurz-s"/>
    <w:basedOn w:val="Normal"/>
    <w:rsid w:val="00C91A37"/>
    <w:pPr>
      <w:spacing w:before="100" w:beforeAutospacing="1" w:after="100" w:afterAutospacing="1"/>
      <w:jc w:val="center"/>
    </w:pPr>
    <w:rPr>
      <w:i/>
      <w:iCs/>
      <w:sz w:val="26"/>
      <w:szCs w:val="26"/>
    </w:rPr>
  </w:style>
  <w:style w:type="paragraph" w:customStyle="1" w:styleId="clanak-">
    <w:name w:val="clanak-"/>
    <w:basedOn w:val="Normal"/>
    <w:rsid w:val="00C91A37"/>
    <w:pPr>
      <w:spacing w:before="100" w:beforeAutospacing="1" w:after="100" w:afterAutospacing="1"/>
      <w:jc w:val="center"/>
    </w:pPr>
  </w:style>
  <w:style w:type="paragraph" w:customStyle="1" w:styleId="clanak">
    <w:name w:val="clanak"/>
    <w:basedOn w:val="Normal"/>
    <w:rsid w:val="00C91A37"/>
    <w:pPr>
      <w:spacing w:before="100" w:beforeAutospacing="1" w:after="100" w:afterAutospacing="1"/>
      <w:jc w:val="center"/>
    </w:pPr>
  </w:style>
  <w:style w:type="paragraph" w:customStyle="1" w:styleId="klasa2">
    <w:name w:val="klasa2"/>
    <w:basedOn w:val="Normal"/>
    <w:rsid w:val="00C91A37"/>
    <w:pPr>
      <w:spacing w:before="100" w:beforeAutospacing="1" w:after="100" w:afterAutospacing="1"/>
    </w:pPr>
  </w:style>
  <w:style w:type="character" w:customStyle="1" w:styleId="bold1">
    <w:name w:val="bold1"/>
    <w:basedOn w:val="DefaultParagraphFont"/>
    <w:rsid w:val="00C91A37"/>
    <w:rPr>
      <w:b/>
      <w:bCs/>
    </w:rPr>
  </w:style>
  <w:style w:type="paragraph" w:customStyle="1" w:styleId="t-9-8-potpis">
    <w:name w:val="t-9-8-potpis"/>
    <w:basedOn w:val="Normal"/>
    <w:rsid w:val="00C91A37"/>
    <w:pPr>
      <w:spacing w:before="100" w:beforeAutospacing="1" w:after="100" w:afterAutospacing="1"/>
      <w:ind w:left="7344"/>
      <w:jc w:val="center"/>
    </w:pPr>
  </w:style>
  <w:style w:type="paragraph" w:customStyle="1" w:styleId="t-9-8-bez-uvl">
    <w:name w:val="t-9-8-bez-uvl"/>
    <w:basedOn w:val="Normal"/>
    <w:rsid w:val="00C91A37"/>
    <w:pPr>
      <w:spacing w:before="100" w:beforeAutospacing="1" w:after="100" w:afterAutospacing="1"/>
    </w:pPr>
  </w:style>
  <w:style w:type="paragraph" w:customStyle="1" w:styleId="t-10-9-fett">
    <w:name w:val="t-10-9-fett"/>
    <w:basedOn w:val="Normal"/>
    <w:rsid w:val="00C91A37"/>
    <w:pPr>
      <w:spacing w:before="100" w:beforeAutospacing="1" w:after="100" w:afterAutospacing="1"/>
    </w:pPr>
    <w:rPr>
      <w:b/>
      <w:bCs/>
      <w:sz w:val="26"/>
      <w:szCs w:val="26"/>
    </w:rPr>
  </w:style>
  <w:style w:type="character" w:customStyle="1" w:styleId="kurziv1">
    <w:name w:val="kurziv1"/>
    <w:basedOn w:val="DefaultParagraphFont"/>
    <w:rsid w:val="00C91A37"/>
    <w:rPr>
      <w:i/>
      <w:iCs/>
    </w:rPr>
  </w:style>
  <w:style w:type="paragraph" w:customStyle="1" w:styleId="t-8-7">
    <w:name w:val="t-8-7"/>
    <w:basedOn w:val="Normal"/>
    <w:rsid w:val="00C91A37"/>
    <w:pPr>
      <w:spacing w:before="100" w:beforeAutospacing="1" w:after="100" w:afterAutospacing="1"/>
    </w:pPr>
  </w:style>
  <w:style w:type="paragraph" w:styleId="BodyText">
    <w:name w:val="Body Text"/>
    <w:basedOn w:val="Normal"/>
    <w:rsid w:val="000D7EB3"/>
    <w:pPr>
      <w:jc w:val="both"/>
    </w:pPr>
  </w:style>
  <w:style w:type="paragraph" w:styleId="Footer">
    <w:name w:val="footer"/>
    <w:basedOn w:val="Normal"/>
    <w:rsid w:val="004A5799"/>
    <w:pPr>
      <w:tabs>
        <w:tab w:val="center" w:pos="4536"/>
        <w:tab w:val="right" w:pos="9072"/>
      </w:tabs>
    </w:pPr>
  </w:style>
  <w:style w:type="character" w:styleId="PageNumber">
    <w:name w:val="page number"/>
    <w:basedOn w:val="DefaultParagraphFont"/>
    <w:rsid w:val="004A5799"/>
  </w:style>
  <w:style w:type="paragraph" w:styleId="BalloonText">
    <w:name w:val="Balloon Text"/>
    <w:basedOn w:val="Normal"/>
    <w:semiHidden/>
    <w:rsid w:val="00262875"/>
    <w:rPr>
      <w:rFonts w:ascii="Tahoma" w:hAnsi="Tahoma" w:cs="Tahoma"/>
      <w:sz w:val="16"/>
      <w:szCs w:val="16"/>
    </w:rPr>
  </w:style>
  <w:style w:type="character" w:styleId="CommentReference">
    <w:name w:val="annotation reference"/>
    <w:basedOn w:val="DefaultParagraphFont"/>
    <w:semiHidden/>
    <w:rsid w:val="00E36DF8"/>
    <w:rPr>
      <w:sz w:val="16"/>
      <w:szCs w:val="16"/>
    </w:rPr>
  </w:style>
  <w:style w:type="paragraph" w:styleId="CommentText">
    <w:name w:val="annotation text"/>
    <w:basedOn w:val="Normal"/>
    <w:link w:val="CommentTextChar"/>
    <w:semiHidden/>
    <w:rsid w:val="00E36DF8"/>
    <w:rPr>
      <w:sz w:val="20"/>
      <w:szCs w:val="20"/>
    </w:rPr>
  </w:style>
  <w:style w:type="paragraph" w:styleId="CommentSubject">
    <w:name w:val="annotation subject"/>
    <w:basedOn w:val="CommentText"/>
    <w:next w:val="CommentText"/>
    <w:semiHidden/>
    <w:rsid w:val="00E36DF8"/>
    <w:rPr>
      <w:b/>
      <w:bCs/>
    </w:rPr>
  </w:style>
  <w:style w:type="paragraph" w:styleId="BlockText">
    <w:name w:val="Block Text"/>
    <w:basedOn w:val="Normal"/>
    <w:rsid w:val="00A673C9"/>
    <w:pPr>
      <w:ind w:left="540" w:right="23"/>
    </w:pPr>
    <w:rPr>
      <w:rFonts w:ascii="Bookman Old Style" w:hAnsi="Bookman Old Style"/>
    </w:rPr>
  </w:style>
  <w:style w:type="character" w:customStyle="1" w:styleId="CommentTextChar">
    <w:name w:val="Comment Text Char"/>
    <w:basedOn w:val="DefaultParagraphFont"/>
    <w:link w:val="CommentText"/>
    <w:semiHidden/>
    <w:rsid w:val="00A673C9"/>
  </w:style>
  <w:style w:type="character" w:styleId="Hyperlink">
    <w:name w:val="Hyperlink"/>
    <w:basedOn w:val="DefaultParagraphFont"/>
    <w:rsid w:val="001A5809"/>
    <w:rPr>
      <w:color w:val="0000FF"/>
      <w:u w:val="single"/>
    </w:rPr>
  </w:style>
  <w:style w:type="paragraph" w:styleId="NormalWeb">
    <w:name w:val="Normal (Web)"/>
    <w:basedOn w:val="Normal"/>
    <w:uiPriority w:val="99"/>
    <w:unhideWhenUsed/>
    <w:rsid w:val="003D6321"/>
    <w:pPr>
      <w:spacing w:before="100" w:beforeAutospacing="1" w:after="100" w:afterAutospacing="1"/>
    </w:pPr>
  </w:style>
  <w:style w:type="paragraph" w:styleId="Header">
    <w:name w:val="header"/>
    <w:basedOn w:val="Normal"/>
    <w:link w:val="HeaderChar"/>
    <w:rsid w:val="00751622"/>
    <w:pPr>
      <w:tabs>
        <w:tab w:val="center" w:pos="4536"/>
        <w:tab w:val="right" w:pos="9072"/>
      </w:tabs>
    </w:pPr>
  </w:style>
  <w:style w:type="character" w:customStyle="1" w:styleId="HeaderChar">
    <w:name w:val="Header Char"/>
    <w:basedOn w:val="DefaultParagraphFont"/>
    <w:link w:val="Header"/>
    <w:rsid w:val="00751622"/>
    <w:rPr>
      <w:sz w:val="24"/>
      <w:szCs w:val="24"/>
    </w:rPr>
  </w:style>
  <w:style w:type="paragraph" w:styleId="ListParagraph">
    <w:name w:val="List Paragraph"/>
    <w:basedOn w:val="Normal"/>
    <w:uiPriority w:val="34"/>
    <w:qFormat/>
    <w:rsid w:val="00123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7550">
      <w:bodyDiv w:val="1"/>
      <w:marLeft w:val="0"/>
      <w:marRight w:val="0"/>
      <w:marTop w:val="0"/>
      <w:marBottom w:val="0"/>
      <w:divBdr>
        <w:top w:val="none" w:sz="0" w:space="0" w:color="auto"/>
        <w:left w:val="none" w:sz="0" w:space="0" w:color="auto"/>
        <w:bottom w:val="none" w:sz="0" w:space="0" w:color="auto"/>
        <w:right w:val="none" w:sz="0" w:space="0" w:color="auto"/>
      </w:divBdr>
    </w:div>
    <w:div w:id="707800821">
      <w:bodyDiv w:val="1"/>
      <w:marLeft w:val="0"/>
      <w:marRight w:val="0"/>
      <w:marTop w:val="0"/>
      <w:marBottom w:val="0"/>
      <w:divBdr>
        <w:top w:val="none" w:sz="0" w:space="0" w:color="auto"/>
        <w:left w:val="none" w:sz="0" w:space="0" w:color="auto"/>
        <w:bottom w:val="none" w:sz="0" w:space="0" w:color="auto"/>
        <w:right w:val="none" w:sz="0" w:space="0" w:color="auto"/>
      </w:divBdr>
    </w:div>
    <w:div w:id="1454514740">
      <w:bodyDiv w:val="1"/>
      <w:marLeft w:val="0"/>
      <w:marRight w:val="0"/>
      <w:marTop w:val="0"/>
      <w:marBottom w:val="0"/>
      <w:divBdr>
        <w:top w:val="none" w:sz="0" w:space="0" w:color="auto"/>
        <w:left w:val="none" w:sz="0" w:space="0" w:color="auto"/>
        <w:bottom w:val="none" w:sz="0" w:space="0" w:color="auto"/>
        <w:right w:val="none" w:sz="0" w:space="0" w:color="auto"/>
      </w:divBdr>
    </w:div>
    <w:div w:id="1955940267">
      <w:bodyDiv w:val="1"/>
      <w:marLeft w:val="0"/>
      <w:marRight w:val="0"/>
      <w:marTop w:val="0"/>
      <w:marBottom w:val="0"/>
      <w:divBdr>
        <w:top w:val="none" w:sz="0" w:space="0" w:color="auto"/>
        <w:left w:val="none" w:sz="0" w:space="0" w:color="auto"/>
        <w:bottom w:val="none" w:sz="0" w:space="0" w:color="auto"/>
        <w:right w:val="none" w:sz="0" w:space="0" w:color="auto"/>
      </w:divBdr>
      <w:divsChild>
        <w:div w:id="1853182951">
          <w:marLeft w:val="0"/>
          <w:marRight w:val="0"/>
          <w:marTop w:val="0"/>
          <w:marBottom w:val="0"/>
          <w:divBdr>
            <w:top w:val="none" w:sz="0" w:space="0" w:color="auto"/>
            <w:left w:val="none" w:sz="0" w:space="0" w:color="auto"/>
            <w:bottom w:val="none" w:sz="0" w:space="0" w:color="auto"/>
            <w:right w:val="none" w:sz="0" w:space="0" w:color="auto"/>
          </w:divBdr>
          <w:divsChild>
            <w:div w:id="96515852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330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9642D-9CC3-495D-8854-F7F58039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2472</Words>
  <Characters>14096</Characters>
  <Application>Microsoft Office Word</Application>
  <DocSecurity>0</DocSecurity>
  <Lines>117</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VLADA REPUBLIKE HRVATSKE</vt:lpstr>
      <vt:lpstr>VLADA REPUBLIKE HRVATSKE</vt:lpstr>
    </vt:vector>
  </TitlesOfParts>
  <Company>MOBMS</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VLADA REPUBLIKE HRVATSKE</dc:title>
  <dc:creator>itrgovec</dc:creator>
  <cp:lastModifiedBy>Goran Bučević</cp:lastModifiedBy>
  <cp:revision>73</cp:revision>
  <cp:lastPrinted>2015-05-06T06:53:00Z</cp:lastPrinted>
  <dcterms:created xsi:type="dcterms:W3CDTF">2012-03-16T09:41:00Z</dcterms:created>
  <dcterms:modified xsi:type="dcterms:W3CDTF">2018-02-21T07:50:00Z</dcterms:modified>
</cp:coreProperties>
</file>