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41680" w14:textId="22C0E8F0"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Na temelju članka 13. Zakona o udrugama (“Narodne novine” broj 74/14</w:t>
      </w:r>
      <w:r w:rsidR="00EA0528">
        <w:rPr>
          <w:rFonts w:ascii="Times New Roman" w:hAnsi="Times New Roman" w:cs="Times New Roman"/>
          <w:color w:val="auto"/>
          <w:sz w:val="24"/>
          <w:szCs w:val="24"/>
        </w:rPr>
        <w:t xml:space="preserve">, 70/17, 98/19 </w:t>
      </w:r>
      <w:r w:rsidR="00450991">
        <w:rPr>
          <w:rFonts w:ascii="Times New Roman" w:hAnsi="Times New Roman" w:cs="Times New Roman"/>
          <w:color w:val="auto"/>
          <w:sz w:val="24"/>
          <w:szCs w:val="24"/>
        </w:rPr>
        <w:t xml:space="preserve">i </w:t>
      </w:r>
      <w:r w:rsidR="00EA0528">
        <w:rPr>
          <w:rFonts w:ascii="Times New Roman" w:hAnsi="Times New Roman" w:cs="Times New Roman"/>
          <w:color w:val="auto"/>
          <w:sz w:val="24"/>
          <w:szCs w:val="24"/>
        </w:rPr>
        <w:t>151/22</w:t>
      </w:r>
      <w:r w:rsidRPr="000B12EE">
        <w:rPr>
          <w:rFonts w:ascii="Times New Roman" w:hAnsi="Times New Roman" w:cs="Times New Roman"/>
          <w:color w:val="auto"/>
          <w:sz w:val="24"/>
          <w:szCs w:val="24"/>
        </w:rPr>
        <w:t xml:space="preserve">) i članka </w:t>
      </w:r>
      <w:r w:rsidR="004448DF">
        <w:rPr>
          <w:rFonts w:ascii="Times New Roman" w:hAnsi="Times New Roman" w:cs="Times New Roman"/>
          <w:color w:val="auto"/>
          <w:sz w:val="24"/>
          <w:szCs w:val="24"/>
        </w:rPr>
        <w:t>30</w:t>
      </w:r>
      <w:r w:rsidRPr="000B12EE">
        <w:rPr>
          <w:rFonts w:ascii="Times New Roman" w:hAnsi="Times New Roman" w:cs="Times New Roman"/>
          <w:color w:val="auto"/>
          <w:sz w:val="24"/>
          <w:szCs w:val="24"/>
        </w:rPr>
        <w:t xml:space="preserve">. Zakona o sportu (“Narodne novine” broj </w:t>
      </w:r>
      <w:r w:rsidR="004448DF">
        <w:rPr>
          <w:rFonts w:ascii="Times New Roman" w:hAnsi="Times New Roman" w:cs="Times New Roman"/>
          <w:color w:val="auto"/>
          <w:sz w:val="24"/>
          <w:szCs w:val="24"/>
        </w:rPr>
        <w:t>141</w:t>
      </w:r>
      <w:r w:rsidRPr="000B12EE">
        <w:rPr>
          <w:rStyle w:val="Hyperlink"/>
          <w:rFonts w:ascii="Times New Roman" w:hAnsi="Times New Roman" w:cs="Times New Roman"/>
          <w:b w:val="0"/>
          <w:color w:val="auto"/>
          <w:sz w:val="24"/>
          <w:szCs w:val="24"/>
        </w:rPr>
        <w:t>/</w:t>
      </w:r>
      <w:r w:rsidR="004448DF">
        <w:rPr>
          <w:rStyle w:val="Hyperlink"/>
          <w:rFonts w:ascii="Times New Roman" w:hAnsi="Times New Roman" w:cs="Times New Roman"/>
          <w:b w:val="0"/>
          <w:color w:val="auto"/>
          <w:sz w:val="24"/>
          <w:szCs w:val="24"/>
        </w:rPr>
        <w:t>22</w:t>
      </w:r>
      <w:r w:rsidRPr="00541DD8">
        <w:rPr>
          <w:rFonts w:ascii="Times New Roman" w:hAnsi="Times New Roman" w:cs="Times New Roman"/>
          <w:color w:val="auto"/>
          <w:sz w:val="24"/>
          <w:szCs w:val="24"/>
        </w:rPr>
        <w:t xml:space="preserve">), </w:t>
      </w:r>
      <w:r w:rsidRPr="000B12EE">
        <w:rPr>
          <w:rFonts w:ascii="Times New Roman" w:hAnsi="Times New Roman" w:cs="Times New Roman"/>
          <w:color w:val="auto"/>
          <w:sz w:val="24"/>
          <w:szCs w:val="24"/>
        </w:rPr>
        <w:t>Skupština Rukometnog kluba “Split”, na sjednici održanoj dana 0</w:t>
      </w:r>
      <w:r w:rsidR="00EA0528">
        <w:rPr>
          <w:rFonts w:ascii="Times New Roman" w:hAnsi="Times New Roman" w:cs="Times New Roman"/>
          <w:color w:val="auto"/>
          <w:sz w:val="24"/>
          <w:szCs w:val="24"/>
        </w:rPr>
        <w:t>9</w:t>
      </w:r>
      <w:r w:rsidRPr="000B12EE">
        <w:rPr>
          <w:rFonts w:ascii="Times New Roman" w:hAnsi="Times New Roman" w:cs="Times New Roman"/>
          <w:color w:val="auto"/>
          <w:sz w:val="24"/>
          <w:szCs w:val="24"/>
        </w:rPr>
        <w:t>.0</w:t>
      </w:r>
      <w:r w:rsidR="00EA0528">
        <w:rPr>
          <w:rFonts w:ascii="Times New Roman" w:hAnsi="Times New Roman" w:cs="Times New Roman"/>
          <w:color w:val="auto"/>
          <w:sz w:val="24"/>
          <w:szCs w:val="24"/>
        </w:rPr>
        <w:t>3</w:t>
      </w:r>
      <w:r w:rsidRPr="000B12EE">
        <w:rPr>
          <w:rFonts w:ascii="Times New Roman" w:hAnsi="Times New Roman" w:cs="Times New Roman"/>
          <w:color w:val="auto"/>
          <w:sz w:val="24"/>
          <w:szCs w:val="24"/>
        </w:rPr>
        <w:t>.20</w:t>
      </w:r>
      <w:r w:rsidR="00EA0528">
        <w:rPr>
          <w:rFonts w:ascii="Times New Roman" w:hAnsi="Times New Roman" w:cs="Times New Roman"/>
          <w:color w:val="auto"/>
          <w:sz w:val="24"/>
          <w:szCs w:val="24"/>
        </w:rPr>
        <w:t>24</w:t>
      </w:r>
      <w:r w:rsidRPr="000B12EE">
        <w:rPr>
          <w:rFonts w:ascii="Times New Roman" w:hAnsi="Times New Roman" w:cs="Times New Roman"/>
          <w:color w:val="auto"/>
          <w:sz w:val="24"/>
          <w:szCs w:val="24"/>
        </w:rPr>
        <w:t xml:space="preserve">. godine, donijela </w:t>
      </w:r>
      <w:r w:rsidR="004448DF">
        <w:rPr>
          <w:rFonts w:ascii="Times New Roman" w:hAnsi="Times New Roman" w:cs="Times New Roman"/>
          <w:color w:val="auto"/>
          <w:sz w:val="24"/>
          <w:szCs w:val="24"/>
        </w:rPr>
        <w:t>je novi</w:t>
      </w:r>
      <w:r w:rsidRPr="000B12EE">
        <w:rPr>
          <w:rFonts w:ascii="Times New Roman" w:hAnsi="Times New Roman" w:cs="Times New Roman"/>
          <w:color w:val="auto"/>
          <w:sz w:val="24"/>
          <w:szCs w:val="24"/>
        </w:rPr>
        <w:t>:</w:t>
      </w:r>
    </w:p>
    <w:p w14:paraId="4B90176C" w14:textId="77777777" w:rsidR="007510FC" w:rsidRPr="000B12EE" w:rsidRDefault="007510FC" w:rsidP="007510FC">
      <w:pPr>
        <w:pStyle w:val="Title"/>
        <w:rPr>
          <w:rFonts w:ascii="Times New Roman" w:hAnsi="Times New Roman" w:cs="Times New Roman"/>
          <w:color w:val="auto"/>
          <w:sz w:val="40"/>
          <w:szCs w:val="40"/>
        </w:rPr>
      </w:pPr>
      <w:r w:rsidRPr="000B12EE">
        <w:rPr>
          <w:color w:val="auto"/>
        </w:rPr>
        <w:fldChar w:fldCharType="begin"/>
      </w:r>
      <w:r w:rsidRPr="000B12EE">
        <w:rPr>
          <w:color w:val="auto"/>
        </w:rPr>
        <w:instrText xml:space="preserve"> TITLE   \* MERGEFORMAT </w:instrText>
      </w:r>
      <w:r w:rsidRPr="000B12EE">
        <w:rPr>
          <w:color w:val="auto"/>
        </w:rPr>
        <w:fldChar w:fldCharType="separate"/>
      </w:r>
      <w:r w:rsidRPr="000B12EE">
        <w:rPr>
          <w:rFonts w:ascii="Times New Roman" w:hAnsi="Times New Roman" w:cs="Times New Roman"/>
          <w:color w:val="auto"/>
          <w:sz w:val="40"/>
          <w:szCs w:val="40"/>
        </w:rPr>
        <w:t>S T A T U T</w:t>
      </w:r>
      <w:r w:rsidRPr="000B12EE">
        <w:rPr>
          <w:rFonts w:ascii="Times New Roman" w:hAnsi="Times New Roman" w:cs="Times New Roman"/>
          <w:color w:val="auto"/>
          <w:sz w:val="40"/>
          <w:szCs w:val="40"/>
        </w:rPr>
        <w:fldChar w:fldCharType="end"/>
      </w:r>
    </w:p>
    <w:p w14:paraId="71DF6BCA" w14:textId="77777777" w:rsidR="007510FC" w:rsidRPr="000B12EE" w:rsidRDefault="007510FC" w:rsidP="007510FC">
      <w:pPr>
        <w:pStyle w:val="Title"/>
        <w:rPr>
          <w:rFonts w:ascii="Times New Roman" w:hAnsi="Times New Roman" w:cs="Times New Roman"/>
          <w:color w:val="auto"/>
          <w:sz w:val="28"/>
          <w:szCs w:val="28"/>
        </w:rPr>
      </w:pPr>
      <w:r w:rsidRPr="000B12EE">
        <w:rPr>
          <w:color w:val="auto"/>
        </w:rPr>
        <w:fldChar w:fldCharType="begin"/>
      </w:r>
      <w:r w:rsidRPr="000B12EE">
        <w:rPr>
          <w:color w:val="auto"/>
        </w:rPr>
        <w:instrText xml:space="preserve"> SUBJECT   \* MERGEFORMAT </w:instrText>
      </w:r>
      <w:r w:rsidRPr="000B12EE">
        <w:rPr>
          <w:color w:val="auto"/>
        </w:rPr>
        <w:fldChar w:fldCharType="separate"/>
      </w:r>
      <w:r w:rsidRPr="000B12EE">
        <w:rPr>
          <w:rFonts w:ascii="Times New Roman" w:hAnsi="Times New Roman" w:cs="Times New Roman"/>
          <w:color w:val="auto"/>
          <w:sz w:val="28"/>
          <w:szCs w:val="28"/>
        </w:rPr>
        <w:t xml:space="preserve">Rukometnog kluba "Split" </w:t>
      </w:r>
      <w:r w:rsidRPr="000B12EE">
        <w:rPr>
          <w:rFonts w:ascii="Times New Roman" w:hAnsi="Times New Roman" w:cs="Times New Roman"/>
          <w:color w:val="auto"/>
          <w:sz w:val="28"/>
          <w:szCs w:val="28"/>
        </w:rPr>
        <w:fldChar w:fldCharType="end"/>
      </w:r>
    </w:p>
    <w:p w14:paraId="23371141" w14:textId="77777777" w:rsidR="007510FC" w:rsidRPr="000B12EE" w:rsidRDefault="007510FC" w:rsidP="007510FC">
      <w:pPr>
        <w:rPr>
          <w:rFonts w:ascii="Times New Roman" w:hAnsi="Times New Roman" w:cs="Times New Roman"/>
          <w:color w:val="auto"/>
          <w:sz w:val="24"/>
          <w:szCs w:val="24"/>
        </w:rPr>
      </w:pPr>
    </w:p>
    <w:p w14:paraId="129DC19C" w14:textId="77777777" w:rsidR="007510FC" w:rsidRPr="000B12EE" w:rsidRDefault="007510FC" w:rsidP="007510FC">
      <w:pPr>
        <w:pStyle w:val="Heading3"/>
        <w:rPr>
          <w:rFonts w:ascii="Times New Roman" w:hAnsi="Times New Roman" w:cs="Times New Roman"/>
          <w:color w:val="auto"/>
          <w:szCs w:val="24"/>
        </w:rPr>
      </w:pPr>
      <w:r w:rsidRPr="000B12EE">
        <w:rPr>
          <w:rFonts w:ascii="Times New Roman" w:hAnsi="Times New Roman" w:cs="Times New Roman"/>
          <w:color w:val="auto"/>
          <w:szCs w:val="24"/>
        </w:rPr>
        <w:t>OSNOVNE ODREDBE</w:t>
      </w:r>
    </w:p>
    <w:p w14:paraId="49192CBA" w14:textId="77777777" w:rsidR="007510FC" w:rsidRPr="000B12EE" w:rsidRDefault="007510FC" w:rsidP="007510FC">
      <w:pPr>
        <w:jc w:val="center"/>
        <w:rPr>
          <w:color w:val="auto"/>
          <w:sz w:val="24"/>
          <w:szCs w:val="24"/>
        </w:rPr>
      </w:pPr>
      <w:r w:rsidRPr="000B12EE">
        <w:rPr>
          <w:color w:val="auto"/>
          <w:sz w:val="24"/>
          <w:szCs w:val="24"/>
        </w:rPr>
        <w:t>Članak 1.</w:t>
      </w:r>
    </w:p>
    <w:p w14:paraId="65D5B81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Ovaj Statut sadrži odredbe o nazivu, sjedištu i području djelovanja </w:t>
      </w:r>
      <w:r w:rsidRPr="000B12EE">
        <w:rPr>
          <w:color w:val="auto"/>
        </w:rPr>
        <w:fldChar w:fldCharType="begin"/>
      </w:r>
      <w:r w:rsidRPr="000B12EE">
        <w:rPr>
          <w:color w:val="auto"/>
        </w:rPr>
        <w:instrText xml:space="preserve"> SUBJECT   \* MERGEFORMAT </w:instrText>
      </w:r>
      <w:r w:rsidRPr="000B12EE">
        <w:rPr>
          <w:color w:val="auto"/>
        </w:rPr>
        <w:fldChar w:fldCharType="separate"/>
      </w:r>
      <w:r w:rsidRPr="000B12EE">
        <w:rPr>
          <w:rFonts w:ascii="Times New Roman" w:hAnsi="Times New Roman" w:cs="Times New Roman"/>
          <w:color w:val="auto"/>
          <w:sz w:val="24"/>
          <w:szCs w:val="24"/>
        </w:rPr>
        <w:t>Rukometnog kluba "Split" iz Splita</w:t>
      </w:r>
      <w:r w:rsidRPr="000B12EE">
        <w:rPr>
          <w:rFonts w:ascii="Times New Roman" w:hAnsi="Times New Roman" w:cs="Times New Roman"/>
          <w:color w:val="auto"/>
          <w:sz w:val="24"/>
          <w:szCs w:val="24"/>
        </w:rPr>
        <w:fldChar w:fldCharType="end"/>
      </w:r>
      <w:r w:rsidRPr="000B12EE">
        <w:rPr>
          <w:rFonts w:ascii="Times New Roman" w:hAnsi="Times New Roman" w:cs="Times New Roman"/>
          <w:color w:val="auto"/>
          <w:sz w:val="24"/>
          <w:szCs w:val="24"/>
        </w:rPr>
        <w:t xml:space="preserve"> (u daljnjem tekstu: Klub), o </w:t>
      </w:r>
      <w:r>
        <w:rPr>
          <w:rFonts w:ascii="Times New Roman" w:hAnsi="Times New Roman" w:cs="Times New Roman"/>
          <w:color w:val="auto"/>
          <w:sz w:val="24"/>
          <w:szCs w:val="24"/>
        </w:rPr>
        <w:t xml:space="preserve">izgledu pečata, </w:t>
      </w:r>
      <w:r w:rsidRPr="000B12EE">
        <w:rPr>
          <w:rFonts w:ascii="Times New Roman" w:hAnsi="Times New Roman" w:cs="Times New Roman"/>
          <w:color w:val="auto"/>
          <w:sz w:val="24"/>
          <w:szCs w:val="24"/>
        </w:rPr>
        <w:t>zastupanju, područjima djelovanja, o ciljevima i djelatnosti kojima se ostvaruju ciljevi, o ostvarivanju javnosti rada Kluba, o članstvu i članarini, o pravima, obvezama i stegovnoj odgovornosti članova, o unutarnjem ustroju, o tijelima Kluba, njihovom sastavu, ovlastima i načinu odlučivanja, uvjetima i načinu izbora i opoziva, trajanju mandata te odgovornostima članova tih tijela, o imovini i raspolaganju s mogućom dobiti, o načinu stjecanja imovine,</w:t>
      </w:r>
      <w:r>
        <w:rPr>
          <w:rFonts w:ascii="Times New Roman" w:hAnsi="Times New Roman" w:cs="Times New Roman"/>
          <w:color w:val="auto"/>
          <w:sz w:val="24"/>
          <w:szCs w:val="24"/>
        </w:rPr>
        <w:t xml:space="preserve"> načinu rješavanja sporova,</w:t>
      </w:r>
      <w:r w:rsidRPr="000B12EE">
        <w:rPr>
          <w:rFonts w:ascii="Times New Roman" w:hAnsi="Times New Roman" w:cs="Times New Roman"/>
          <w:color w:val="auto"/>
          <w:sz w:val="24"/>
          <w:szCs w:val="24"/>
        </w:rPr>
        <w:t xml:space="preserve"> o prestanku rada Kluba te postupku s imovinom u slučaju prestanka rada Kluba</w:t>
      </w:r>
      <w:r>
        <w:rPr>
          <w:rFonts w:ascii="Times New Roman" w:hAnsi="Times New Roman" w:cs="Times New Roman"/>
          <w:color w:val="auto"/>
          <w:sz w:val="24"/>
          <w:szCs w:val="24"/>
        </w:rPr>
        <w:t>, te druga pitanja od značaja za udrugu.</w:t>
      </w:r>
    </w:p>
    <w:p w14:paraId="5304CA29" w14:textId="77777777" w:rsidR="007510FC" w:rsidRPr="000B12EE" w:rsidRDefault="007510FC" w:rsidP="007510FC">
      <w:pPr>
        <w:jc w:val="center"/>
        <w:rPr>
          <w:color w:val="auto"/>
          <w:sz w:val="24"/>
          <w:szCs w:val="24"/>
        </w:rPr>
      </w:pPr>
      <w:r w:rsidRPr="000B12EE">
        <w:rPr>
          <w:color w:val="auto"/>
          <w:sz w:val="24"/>
          <w:szCs w:val="24"/>
        </w:rPr>
        <w:t>Članak 2.</w:t>
      </w:r>
    </w:p>
    <w:p w14:paraId="79CC6560"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Naziv Kluba je: Rukometni klub “Split” </w:t>
      </w:r>
    </w:p>
    <w:p w14:paraId="315A15F4" w14:textId="35339372"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Skraćeni naziv </w:t>
      </w:r>
      <w:r w:rsidR="005B12AC">
        <w:rPr>
          <w:rFonts w:ascii="Times New Roman" w:hAnsi="Times New Roman" w:cs="Times New Roman"/>
          <w:color w:val="auto"/>
          <w:sz w:val="24"/>
          <w:szCs w:val="24"/>
        </w:rPr>
        <w:t>K</w:t>
      </w:r>
      <w:r w:rsidRPr="000B12EE">
        <w:rPr>
          <w:rFonts w:ascii="Times New Roman" w:hAnsi="Times New Roman" w:cs="Times New Roman"/>
          <w:color w:val="auto"/>
          <w:sz w:val="24"/>
          <w:szCs w:val="24"/>
        </w:rPr>
        <w:t xml:space="preserve">luba je RK “Split” </w:t>
      </w:r>
    </w:p>
    <w:p w14:paraId="6808F1B4"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Sjedište Kluba je u Splitu.</w:t>
      </w:r>
    </w:p>
    <w:p w14:paraId="3A2D6BD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Adresa Kluba je: Washingtonova 13.</w:t>
      </w:r>
    </w:p>
    <w:p w14:paraId="7B8F150E" w14:textId="77777777" w:rsidR="007510FC" w:rsidRPr="000B12EE" w:rsidRDefault="007510FC" w:rsidP="007510FC">
      <w:pPr>
        <w:jc w:val="center"/>
        <w:rPr>
          <w:color w:val="auto"/>
          <w:sz w:val="24"/>
          <w:szCs w:val="24"/>
        </w:rPr>
      </w:pPr>
      <w:r w:rsidRPr="000B12EE">
        <w:rPr>
          <w:color w:val="auto"/>
          <w:sz w:val="24"/>
          <w:szCs w:val="24"/>
        </w:rPr>
        <w:t>Članak 3.</w:t>
      </w:r>
    </w:p>
    <w:p w14:paraId="3B27C740" w14:textId="246388B3"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Klub je </w:t>
      </w:r>
      <w:r w:rsidR="009C3755">
        <w:rPr>
          <w:rFonts w:ascii="Times New Roman" w:hAnsi="Times New Roman" w:cs="Times New Roman"/>
          <w:color w:val="auto"/>
          <w:sz w:val="24"/>
          <w:szCs w:val="24"/>
        </w:rPr>
        <w:t>počeo djelovati</w:t>
      </w:r>
      <w:r w:rsidRPr="000B12EE">
        <w:rPr>
          <w:rFonts w:ascii="Times New Roman" w:hAnsi="Times New Roman" w:cs="Times New Roman"/>
          <w:color w:val="auto"/>
          <w:sz w:val="24"/>
          <w:szCs w:val="24"/>
        </w:rPr>
        <w:t xml:space="preserve"> 07.11.1948. </w:t>
      </w:r>
      <w:r w:rsidR="009C3755">
        <w:rPr>
          <w:rFonts w:ascii="Times New Roman" w:hAnsi="Times New Roman" w:cs="Times New Roman"/>
          <w:color w:val="auto"/>
          <w:sz w:val="24"/>
          <w:szCs w:val="24"/>
        </w:rPr>
        <w:t xml:space="preserve">kad je održan prvi međugradski turnir u Dalmaciji u velikom rukometu na Hajdukovom igralištu </w:t>
      </w:r>
      <w:r w:rsidRPr="000B12EE">
        <w:rPr>
          <w:rFonts w:ascii="Times New Roman" w:hAnsi="Times New Roman" w:cs="Times New Roman"/>
          <w:color w:val="auto"/>
          <w:sz w:val="24"/>
          <w:szCs w:val="24"/>
        </w:rPr>
        <w:t xml:space="preserve">pri Gradskoj rukometnoj reprezentaciji Splita  pri fiskulturnom odboru Splita te svoju povijesnu tradiciju i </w:t>
      </w:r>
      <w:r>
        <w:rPr>
          <w:rFonts w:ascii="Times New Roman" w:hAnsi="Times New Roman" w:cs="Times New Roman"/>
          <w:color w:val="auto"/>
          <w:sz w:val="24"/>
          <w:szCs w:val="24"/>
        </w:rPr>
        <w:t>s</w:t>
      </w:r>
      <w:r w:rsidRPr="000B12EE">
        <w:rPr>
          <w:rFonts w:ascii="Times New Roman" w:hAnsi="Times New Roman" w:cs="Times New Roman"/>
          <w:color w:val="auto"/>
          <w:sz w:val="24"/>
          <w:szCs w:val="24"/>
        </w:rPr>
        <w:t>portsku te pravnu slijednost baštini od Rukometne sekcije Gimnastičkog kluba Split osnovane 09.</w:t>
      </w:r>
      <w:r w:rsidR="009C3755">
        <w:rPr>
          <w:rFonts w:ascii="Times New Roman" w:hAnsi="Times New Roman" w:cs="Times New Roman"/>
          <w:color w:val="auto"/>
          <w:sz w:val="24"/>
          <w:szCs w:val="24"/>
        </w:rPr>
        <w:t xml:space="preserve"> ožujka 1</w:t>
      </w:r>
      <w:r w:rsidRPr="000B12EE">
        <w:rPr>
          <w:rFonts w:ascii="Times New Roman" w:hAnsi="Times New Roman" w:cs="Times New Roman"/>
          <w:color w:val="auto"/>
          <w:sz w:val="24"/>
          <w:szCs w:val="24"/>
        </w:rPr>
        <w:t>949. godine,</w:t>
      </w:r>
      <w:r w:rsidR="009C3755">
        <w:rPr>
          <w:rFonts w:ascii="Times New Roman" w:hAnsi="Times New Roman" w:cs="Times New Roman"/>
          <w:color w:val="auto"/>
          <w:sz w:val="24"/>
          <w:szCs w:val="24"/>
        </w:rPr>
        <w:t xml:space="preserve"> (GD Split) kojim se smatra organiziranim klupskim rukometnim djelovanjem, te</w:t>
      </w:r>
      <w:r w:rsidRPr="000B12EE">
        <w:rPr>
          <w:rFonts w:ascii="Times New Roman" w:hAnsi="Times New Roman" w:cs="Times New Roman"/>
          <w:color w:val="auto"/>
          <w:sz w:val="24"/>
          <w:szCs w:val="24"/>
        </w:rPr>
        <w:t xml:space="preserve"> </w:t>
      </w:r>
      <w:r w:rsidR="009C3755">
        <w:rPr>
          <w:rFonts w:ascii="Times New Roman" w:hAnsi="Times New Roman" w:cs="Times New Roman"/>
          <w:color w:val="auto"/>
          <w:sz w:val="24"/>
          <w:szCs w:val="24"/>
        </w:rPr>
        <w:t xml:space="preserve">osamostaljivanjem kroz </w:t>
      </w:r>
      <w:r w:rsidRPr="000B12EE">
        <w:rPr>
          <w:rFonts w:ascii="Times New Roman" w:hAnsi="Times New Roman" w:cs="Times New Roman"/>
          <w:color w:val="auto"/>
          <w:sz w:val="24"/>
          <w:szCs w:val="24"/>
        </w:rPr>
        <w:t>Rukometn</w:t>
      </w:r>
      <w:r w:rsidR="009C3755">
        <w:rPr>
          <w:rFonts w:ascii="Times New Roman" w:hAnsi="Times New Roman" w:cs="Times New Roman"/>
          <w:color w:val="auto"/>
          <w:sz w:val="24"/>
          <w:szCs w:val="24"/>
        </w:rPr>
        <w:t>i</w:t>
      </w:r>
      <w:r w:rsidRPr="000B12EE">
        <w:rPr>
          <w:rFonts w:ascii="Times New Roman" w:hAnsi="Times New Roman" w:cs="Times New Roman"/>
          <w:color w:val="auto"/>
          <w:sz w:val="24"/>
          <w:szCs w:val="24"/>
        </w:rPr>
        <w:t xml:space="preserve"> kluba Marjan osnovan </w:t>
      </w:r>
      <w:r w:rsidR="009C3755">
        <w:rPr>
          <w:rFonts w:ascii="Times New Roman" w:hAnsi="Times New Roman" w:cs="Times New Roman"/>
          <w:color w:val="auto"/>
          <w:sz w:val="24"/>
          <w:szCs w:val="24"/>
        </w:rPr>
        <w:t>0</w:t>
      </w:r>
      <w:r w:rsidRPr="000B12EE">
        <w:rPr>
          <w:rFonts w:ascii="Times New Roman" w:hAnsi="Times New Roman" w:cs="Times New Roman"/>
          <w:color w:val="auto"/>
          <w:sz w:val="24"/>
          <w:szCs w:val="24"/>
        </w:rPr>
        <w:t>3.</w:t>
      </w:r>
      <w:r w:rsidR="009C3755">
        <w:rPr>
          <w:rFonts w:ascii="Times New Roman" w:hAnsi="Times New Roman" w:cs="Times New Roman"/>
          <w:color w:val="auto"/>
          <w:sz w:val="24"/>
          <w:szCs w:val="24"/>
        </w:rPr>
        <w:t>11</w:t>
      </w:r>
      <w:r w:rsidRPr="000B12EE">
        <w:rPr>
          <w:rFonts w:ascii="Times New Roman" w:hAnsi="Times New Roman" w:cs="Times New Roman"/>
          <w:color w:val="auto"/>
          <w:sz w:val="24"/>
          <w:szCs w:val="24"/>
        </w:rPr>
        <w:t xml:space="preserve">.1949, </w:t>
      </w:r>
      <w:r w:rsidR="0005352A">
        <w:rPr>
          <w:rFonts w:ascii="Times New Roman" w:hAnsi="Times New Roman" w:cs="Times New Roman"/>
          <w:color w:val="auto"/>
          <w:sz w:val="24"/>
          <w:szCs w:val="24"/>
        </w:rPr>
        <w:t xml:space="preserve">pristupanje </w:t>
      </w:r>
      <w:r w:rsidRPr="000B12EE">
        <w:rPr>
          <w:rFonts w:ascii="Times New Roman" w:hAnsi="Times New Roman" w:cs="Times New Roman"/>
          <w:color w:val="auto"/>
          <w:sz w:val="24"/>
          <w:szCs w:val="24"/>
        </w:rPr>
        <w:t>Rukometno</w:t>
      </w:r>
      <w:r w:rsidR="0005352A">
        <w:rPr>
          <w:rFonts w:ascii="Times New Roman" w:hAnsi="Times New Roman" w:cs="Times New Roman"/>
          <w:color w:val="auto"/>
          <w:sz w:val="24"/>
          <w:szCs w:val="24"/>
        </w:rPr>
        <w:t>m</w:t>
      </w:r>
      <w:r w:rsidRPr="000B12EE">
        <w:rPr>
          <w:rFonts w:ascii="Times New Roman" w:hAnsi="Times New Roman" w:cs="Times New Roman"/>
          <w:color w:val="auto"/>
          <w:sz w:val="24"/>
          <w:szCs w:val="24"/>
        </w:rPr>
        <w:t xml:space="preserve"> klub</w:t>
      </w:r>
      <w:r w:rsidR="0005352A">
        <w:rPr>
          <w:rFonts w:ascii="Times New Roman" w:hAnsi="Times New Roman" w:cs="Times New Roman"/>
          <w:color w:val="auto"/>
          <w:sz w:val="24"/>
          <w:szCs w:val="24"/>
        </w:rPr>
        <w:t>u</w:t>
      </w:r>
      <w:r w:rsidRPr="000B12EE">
        <w:rPr>
          <w:rFonts w:ascii="Times New Roman" w:hAnsi="Times New Roman" w:cs="Times New Roman"/>
          <w:color w:val="auto"/>
          <w:sz w:val="24"/>
          <w:szCs w:val="24"/>
        </w:rPr>
        <w:t xml:space="preserve"> Željezničar osnovanog 03.10.1950. te ponovno </w:t>
      </w:r>
      <w:r w:rsidR="0005352A">
        <w:rPr>
          <w:rFonts w:ascii="Times New Roman" w:hAnsi="Times New Roman" w:cs="Times New Roman"/>
          <w:color w:val="auto"/>
          <w:sz w:val="24"/>
          <w:szCs w:val="24"/>
        </w:rPr>
        <w:t xml:space="preserve">pod imenom </w:t>
      </w:r>
      <w:r w:rsidRPr="000B12EE">
        <w:rPr>
          <w:rFonts w:ascii="Times New Roman" w:hAnsi="Times New Roman" w:cs="Times New Roman"/>
          <w:color w:val="auto"/>
          <w:sz w:val="24"/>
          <w:szCs w:val="24"/>
        </w:rPr>
        <w:t>Rukometn</w:t>
      </w:r>
      <w:r w:rsidR="0005352A">
        <w:rPr>
          <w:rFonts w:ascii="Times New Roman" w:hAnsi="Times New Roman" w:cs="Times New Roman"/>
          <w:color w:val="auto"/>
          <w:sz w:val="24"/>
          <w:szCs w:val="24"/>
        </w:rPr>
        <w:t>i</w:t>
      </w:r>
      <w:r w:rsidRPr="000B12EE">
        <w:rPr>
          <w:rFonts w:ascii="Times New Roman" w:hAnsi="Times New Roman" w:cs="Times New Roman"/>
          <w:color w:val="auto"/>
          <w:sz w:val="24"/>
          <w:szCs w:val="24"/>
        </w:rPr>
        <w:t xml:space="preserve"> kluba Marjan od 29.05.1951. godine., a potom </w:t>
      </w:r>
      <w:r w:rsidR="0005352A">
        <w:rPr>
          <w:rFonts w:ascii="Times New Roman" w:hAnsi="Times New Roman" w:cs="Times New Roman"/>
          <w:color w:val="auto"/>
          <w:sz w:val="24"/>
          <w:szCs w:val="24"/>
        </w:rPr>
        <w:t>pod imenom Rukometni</w:t>
      </w:r>
      <w:r w:rsidRPr="000B12EE">
        <w:rPr>
          <w:rFonts w:ascii="Times New Roman" w:hAnsi="Times New Roman" w:cs="Times New Roman"/>
          <w:color w:val="auto"/>
          <w:sz w:val="24"/>
          <w:szCs w:val="24"/>
        </w:rPr>
        <w:t xml:space="preserve"> kluba Split pri RSD, osnovanog 24.01.1954.,</w:t>
      </w:r>
      <w:r w:rsidR="00DC1F58">
        <w:rPr>
          <w:rFonts w:ascii="Times New Roman" w:hAnsi="Times New Roman" w:cs="Times New Roman"/>
          <w:color w:val="auto"/>
          <w:sz w:val="24"/>
          <w:szCs w:val="24"/>
        </w:rPr>
        <w:t xml:space="preserve"> 1976. pod imenom RK Union Dalmacija,</w:t>
      </w:r>
      <w:r w:rsidRPr="000B12EE">
        <w:rPr>
          <w:rFonts w:ascii="Times New Roman" w:hAnsi="Times New Roman" w:cs="Times New Roman"/>
          <w:color w:val="auto"/>
          <w:sz w:val="24"/>
          <w:szCs w:val="24"/>
        </w:rPr>
        <w:t xml:space="preserve"> </w:t>
      </w:r>
      <w:r w:rsidR="00DC1F58">
        <w:rPr>
          <w:rFonts w:ascii="Times New Roman" w:hAnsi="Times New Roman" w:cs="Times New Roman"/>
          <w:color w:val="auto"/>
          <w:sz w:val="24"/>
          <w:szCs w:val="24"/>
        </w:rPr>
        <w:t xml:space="preserve">te ponovno od 1981. pod imenom RK Split, 1990. pod imenom RK Splitex, </w:t>
      </w:r>
      <w:r w:rsidR="006E1876">
        <w:rPr>
          <w:rFonts w:ascii="Times New Roman" w:hAnsi="Times New Roman" w:cs="Times New Roman"/>
          <w:color w:val="auto"/>
          <w:sz w:val="24"/>
          <w:szCs w:val="24"/>
        </w:rPr>
        <w:t xml:space="preserve">1992. pod imenom RK Spliting, </w:t>
      </w:r>
      <w:r w:rsidRPr="000B12EE">
        <w:rPr>
          <w:rFonts w:ascii="Times New Roman" w:hAnsi="Times New Roman" w:cs="Times New Roman"/>
          <w:color w:val="auto"/>
          <w:sz w:val="24"/>
          <w:szCs w:val="24"/>
        </w:rPr>
        <w:t xml:space="preserve">a </w:t>
      </w:r>
      <w:r w:rsidR="006E1876">
        <w:rPr>
          <w:rFonts w:ascii="Times New Roman" w:hAnsi="Times New Roman" w:cs="Times New Roman"/>
          <w:color w:val="auto"/>
          <w:sz w:val="24"/>
          <w:szCs w:val="24"/>
        </w:rPr>
        <w:t xml:space="preserve">od 1993. pod imenom RK Split </w:t>
      </w:r>
      <w:r w:rsidRPr="000B12EE">
        <w:rPr>
          <w:rFonts w:ascii="Times New Roman" w:hAnsi="Times New Roman" w:cs="Times New Roman"/>
          <w:color w:val="auto"/>
          <w:sz w:val="24"/>
          <w:szCs w:val="24"/>
        </w:rPr>
        <w:t>transformiran u Muški rukometni klub Split 11.12.1995. godine</w:t>
      </w:r>
      <w:r w:rsidR="006E1876">
        <w:rPr>
          <w:rFonts w:ascii="Times New Roman" w:hAnsi="Times New Roman" w:cs="Times New Roman"/>
          <w:color w:val="auto"/>
          <w:sz w:val="24"/>
          <w:szCs w:val="24"/>
        </w:rPr>
        <w:t>, te</w:t>
      </w:r>
      <w:r w:rsidR="00673994">
        <w:rPr>
          <w:rFonts w:ascii="Times New Roman" w:hAnsi="Times New Roman" w:cs="Times New Roman"/>
          <w:color w:val="auto"/>
          <w:sz w:val="24"/>
          <w:szCs w:val="24"/>
        </w:rPr>
        <w:t xml:space="preserve"> </w:t>
      </w:r>
      <w:r w:rsidR="006E1876">
        <w:rPr>
          <w:rFonts w:ascii="Times New Roman" w:hAnsi="Times New Roman" w:cs="Times New Roman"/>
          <w:color w:val="auto"/>
          <w:sz w:val="24"/>
          <w:szCs w:val="24"/>
        </w:rPr>
        <w:t xml:space="preserve">od </w:t>
      </w:r>
      <w:r w:rsidR="00673994">
        <w:rPr>
          <w:rFonts w:ascii="Times New Roman" w:hAnsi="Times New Roman" w:cs="Times New Roman"/>
          <w:color w:val="auto"/>
          <w:sz w:val="24"/>
          <w:szCs w:val="24"/>
        </w:rPr>
        <w:t>07.02.</w:t>
      </w:r>
      <w:r w:rsidR="006E1876">
        <w:rPr>
          <w:rFonts w:ascii="Times New Roman" w:hAnsi="Times New Roman" w:cs="Times New Roman"/>
          <w:color w:val="auto"/>
          <w:sz w:val="24"/>
          <w:szCs w:val="24"/>
        </w:rPr>
        <w:t>1996. djelujući pod imenom RK Split Brodomerkur</w:t>
      </w:r>
      <w:r w:rsidR="00673994">
        <w:rPr>
          <w:rFonts w:ascii="Times New Roman" w:hAnsi="Times New Roman" w:cs="Times New Roman"/>
          <w:color w:val="auto"/>
          <w:sz w:val="24"/>
          <w:szCs w:val="24"/>
        </w:rPr>
        <w:t>, te od 2003 pod imenom RK Split, a od 2006. pod imenom RK Koteks Split, te od 2008. RK EMC –</w:t>
      </w:r>
      <w:r w:rsidR="00C30CEC">
        <w:rPr>
          <w:rFonts w:ascii="Times New Roman" w:hAnsi="Times New Roman" w:cs="Times New Roman"/>
          <w:color w:val="auto"/>
          <w:sz w:val="24"/>
          <w:szCs w:val="24"/>
        </w:rPr>
        <w:t xml:space="preserve"> Split, odnosno danas pod imenom RK Split.</w:t>
      </w:r>
      <w:r w:rsidRPr="000B12EE">
        <w:rPr>
          <w:rFonts w:ascii="Times New Roman" w:hAnsi="Times New Roman" w:cs="Times New Roman"/>
          <w:color w:val="auto"/>
          <w:sz w:val="24"/>
          <w:szCs w:val="24"/>
        </w:rPr>
        <w:t xml:space="preserve"> </w:t>
      </w:r>
    </w:p>
    <w:p w14:paraId="0013C42F" w14:textId="77777777" w:rsidR="007510FC" w:rsidRPr="000B12EE" w:rsidRDefault="007510FC" w:rsidP="007510FC">
      <w:pPr>
        <w:jc w:val="center"/>
        <w:rPr>
          <w:color w:val="auto"/>
          <w:sz w:val="24"/>
          <w:szCs w:val="24"/>
        </w:rPr>
      </w:pPr>
    </w:p>
    <w:p w14:paraId="115A0210" w14:textId="77777777" w:rsidR="007510FC" w:rsidRPr="000B12EE" w:rsidRDefault="007510FC" w:rsidP="007510FC">
      <w:pPr>
        <w:jc w:val="center"/>
        <w:rPr>
          <w:color w:val="auto"/>
          <w:sz w:val="24"/>
          <w:szCs w:val="24"/>
        </w:rPr>
      </w:pPr>
      <w:r w:rsidRPr="000B12EE">
        <w:rPr>
          <w:color w:val="auto"/>
          <w:sz w:val="24"/>
          <w:szCs w:val="24"/>
        </w:rPr>
        <w:t>Članak 4.</w:t>
      </w:r>
    </w:p>
    <w:p w14:paraId="450DE220"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ima znak.</w:t>
      </w:r>
    </w:p>
    <w:p w14:paraId="40A8C39B" w14:textId="2CAEBA7C"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Znak (</w:t>
      </w:r>
      <w:r w:rsidR="0005352A">
        <w:rPr>
          <w:rFonts w:ascii="Times New Roman" w:hAnsi="Times New Roman" w:cs="Times New Roman"/>
          <w:color w:val="auto"/>
          <w:sz w:val="24"/>
          <w:szCs w:val="24"/>
        </w:rPr>
        <w:t>grb</w:t>
      </w:r>
      <w:r w:rsidRPr="000B12EE">
        <w:rPr>
          <w:rFonts w:ascii="Times New Roman" w:hAnsi="Times New Roman" w:cs="Times New Roman"/>
          <w:color w:val="auto"/>
          <w:sz w:val="24"/>
          <w:szCs w:val="24"/>
        </w:rPr>
        <w:t xml:space="preserve">) Kluba ima oblik štita koji je razdijeljen linijom. U gornjem dijelu je natpis kluba, a u desnoj polovini lik rukometaša u karakterističnom zamahu. </w:t>
      </w:r>
    </w:p>
    <w:p w14:paraId="2564DABE" w14:textId="358961FD"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lastRenderedPageBreak/>
        <w:t xml:space="preserve">Na samom dnu je otisnut broj 1948 koji označava godinu </w:t>
      </w:r>
      <w:r w:rsidR="0005352A">
        <w:rPr>
          <w:rFonts w:ascii="Times New Roman" w:hAnsi="Times New Roman" w:cs="Times New Roman"/>
          <w:color w:val="auto"/>
          <w:sz w:val="24"/>
          <w:szCs w:val="24"/>
        </w:rPr>
        <w:t xml:space="preserve">početaka </w:t>
      </w:r>
      <w:r w:rsidRPr="000B12EE">
        <w:rPr>
          <w:rFonts w:ascii="Times New Roman" w:hAnsi="Times New Roman" w:cs="Times New Roman"/>
          <w:color w:val="auto"/>
          <w:sz w:val="24"/>
          <w:szCs w:val="24"/>
        </w:rPr>
        <w:t>osnivanja kluba.</w:t>
      </w:r>
    </w:p>
    <w:p w14:paraId="29285ECD" w14:textId="77777777"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Maskota Kluba je stilizirani psić Dalmatiner.</w:t>
      </w:r>
    </w:p>
    <w:p w14:paraId="0CC9A5A8" w14:textId="77777777" w:rsidR="007510FC" w:rsidRPr="000B12EE" w:rsidRDefault="007510FC" w:rsidP="007510FC">
      <w:pPr>
        <w:rPr>
          <w:rFonts w:ascii="Times New Roman" w:hAnsi="Times New Roman" w:cs="Times New Roman"/>
          <w:color w:val="auto"/>
          <w:sz w:val="24"/>
          <w:szCs w:val="24"/>
        </w:rPr>
      </w:pPr>
    </w:p>
    <w:p w14:paraId="2EE4E6F0" w14:textId="77777777" w:rsidR="007510FC" w:rsidRPr="000B12EE" w:rsidRDefault="007510FC" w:rsidP="007510FC">
      <w:pPr>
        <w:jc w:val="center"/>
        <w:rPr>
          <w:color w:val="auto"/>
          <w:sz w:val="24"/>
          <w:szCs w:val="24"/>
        </w:rPr>
      </w:pPr>
      <w:r w:rsidRPr="000B12EE">
        <w:rPr>
          <w:color w:val="auto"/>
          <w:sz w:val="24"/>
          <w:szCs w:val="24"/>
        </w:rPr>
        <w:t>Članak 5.</w:t>
      </w:r>
    </w:p>
    <w:p w14:paraId="1E7C54EA"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ima zastavu i boju.</w:t>
      </w:r>
    </w:p>
    <w:p w14:paraId="22D252A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Zastava Kluba je pravokutnog oblika dimenzija dva metra u dužini i jedan metar u širini. Boje zastave su crvena i bijela pri čemu svaka pokriva pola širine. Boje su položene vodoravno po dužini što je i redoviti oblik isticanja zastave. Gornja boja je crvena.</w:t>
      </w:r>
    </w:p>
    <w:p w14:paraId="79BA7D2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Kod okomitog isticanja zastave, crvena boja treba da stoji lijevo gledano sprijeda. </w:t>
      </w:r>
    </w:p>
    <w:p w14:paraId="025F435E" w14:textId="40D4FA12"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 stjecištu dijagonala zastave smješten je klupski </w:t>
      </w:r>
      <w:r w:rsidR="005B12AC">
        <w:rPr>
          <w:rFonts w:ascii="Times New Roman" w:hAnsi="Times New Roman" w:cs="Times New Roman"/>
          <w:color w:val="auto"/>
          <w:sz w:val="24"/>
          <w:szCs w:val="24"/>
        </w:rPr>
        <w:t>grb</w:t>
      </w:r>
      <w:r w:rsidRPr="000B12EE">
        <w:rPr>
          <w:rFonts w:ascii="Times New Roman" w:hAnsi="Times New Roman" w:cs="Times New Roman"/>
          <w:color w:val="auto"/>
          <w:sz w:val="24"/>
          <w:szCs w:val="24"/>
        </w:rPr>
        <w:t xml:space="preserve"> koji </w:t>
      </w:r>
      <w:r w:rsidR="00E9575C">
        <w:rPr>
          <w:rFonts w:ascii="Times New Roman" w:hAnsi="Times New Roman" w:cs="Times New Roman"/>
          <w:color w:val="auto"/>
          <w:sz w:val="24"/>
          <w:szCs w:val="24"/>
        </w:rPr>
        <w:t>na</w:t>
      </w:r>
      <w:r w:rsidRPr="000B12EE">
        <w:rPr>
          <w:rFonts w:ascii="Times New Roman" w:hAnsi="Times New Roman" w:cs="Times New Roman"/>
          <w:color w:val="auto"/>
          <w:sz w:val="24"/>
          <w:szCs w:val="24"/>
        </w:rPr>
        <w:t xml:space="preserve"> zastav</w:t>
      </w:r>
      <w:r w:rsidR="00E9575C">
        <w:rPr>
          <w:rFonts w:ascii="Times New Roman" w:hAnsi="Times New Roman" w:cs="Times New Roman"/>
          <w:color w:val="auto"/>
          <w:sz w:val="24"/>
          <w:szCs w:val="24"/>
        </w:rPr>
        <w:t>i ima os dugu ½ metra, tj. grb</w:t>
      </w:r>
      <w:r w:rsidRPr="000B12EE">
        <w:rPr>
          <w:rFonts w:ascii="Times New Roman" w:hAnsi="Times New Roman" w:cs="Times New Roman"/>
          <w:color w:val="auto"/>
          <w:sz w:val="24"/>
          <w:szCs w:val="24"/>
        </w:rPr>
        <w:t xml:space="preserve"> svojim gornjim i donjim rubom doseže do polovine crvenog i bijelog polja za</w:t>
      </w:r>
      <w:r w:rsidR="00162CCF">
        <w:rPr>
          <w:rFonts w:ascii="Times New Roman" w:hAnsi="Times New Roman" w:cs="Times New Roman"/>
          <w:color w:val="auto"/>
          <w:sz w:val="24"/>
          <w:szCs w:val="24"/>
        </w:rPr>
        <w:t>stave.</w:t>
      </w:r>
    </w:p>
    <w:p w14:paraId="1BA821A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Osnovne boje dresa su crveno-plava, a alternativno se koriste i ostale boje.</w:t>
      </w:r>
    </w:p>
    <w:p w14:paraId="1C20A9FE" w14:textId="77777777" w:rsidR="007510FC" w:rsidRPr="000B12EE" w:rsidRDefault="007510FC" w:rsidP="007510FC">
      <w:pPr>
        <w:jc w:val="center"/>
        <w:rPr>
          <w:color w:val="auto"/>
          <w:sz w:val="24"/>
          <w:szCs w:val="24"/>
        </w:rPr>
      </w:pPr>
    </w:p>
    <w:p w14:paraId="2C262BF9" w14:textId="77777777" w:rsidR="007510FC" w:rsidRPr="000B12EE" w:rsidRDefault="007510FC" w:rsidP="007510FC">
      <w:pPr>
        <w:jc w:val="center"/>
        <w:rPr>
          <w:color w:val="auto"/>
          <w:sz w:val="24"/>
          <w:szCs w:val="24"/>
        </w:rPr>
      </w:pPr>
      <w:r w:rsidRPr="000B12EE">
        <w:rPr>
          <w:color w:val="auto"/>
          <w:sz w:val="24"/>
          <w:szCs w:val="24"/>
        </w:rPr>
        <w:t>Članak 6.</w:t>
      </w:r>
    </w:p>
    <w:p w14:paraId="4F71B9DC"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ima pečat.</w:t>
      </w:r>
    </w:p>
    <w:p w14:paraId="58F414EC"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Pečat Kluba je okruglog oblika, promjera tri centimetra s kružnim natpisom: Rukometni klub Split. U sredini kruga je tekst </w:t>
      </w:r>
      <w:r w:rsidRPr="000B12EE">
        <w:rPr>
          <w:rFonts w:ascii="Times New Roman" w:hAnsi="Times New Roman" w:cs="Times New Roman"/>
          <w:i/>
          <w:color w:val="auto"/>
          <w:sz w:val="24"/>
          <w:szCs w:val="24"/>
        </w:rPr>
        <w:t>Split</w:t>
      </w:r>
      <w:r w:rsidRPr="000B12EE">
        <w:rPr>
          <w:rFonts w:ascii="Times New Roman" w:hAnsi="Times New Roman" w:cs="Times New Roman"/>
          <w:color w:val="auto"/>
          <w:sz w:val="24"/>
          <w:szCs w:val="24"/>
        </w:rPr>
        <w:t xml:space="preserve"> kao oznaka sjedišta Kluba. </w:t>
      </w:r>
    </w:p>
    <w:p w14:paraId="26D38012" w14:textId="77777777" w:rsidR="007510FC" w:rsidRPr="000B12EE" w:rsidRDefault="007510FC" w:rsidP="007510FC">
      <w:pPr>
        <w:jc w:val="center"/>
        <w:rPr>
          <w:color w:val="auto"/>
          <w:sz w:val="24"/>
          <w:szCs w:val="24"/>
        </w:rPr>
      </w:pPr>
    </w:p>
    <w:p w14:paraId="1AE50051" w14:textId="77777777" w:rsidR="007510FC" w:rsidRPr="000B12EE" w:rsidRDefault="007510FC" w:rsidP="007510FC">
      <w:pPr>
        <w:jc w:val="center"/>
        <w:rPr>
          <w:color w:val="auto"/>
          <w:sz w:val="24"/>
          <w:szCs w:val="24"/>
        </w:rPr>
      </w:pPr>
      <w:r w:rsidRPr="000B12EE">
        <w:rPr>
          <w:color w:val="auto"/>
          <w:sz w:val="24"/>
          <w:szCs w:val="24"/>
        </w:rPr>
        <w:t>Članak 7.</w:t>
      </w:r>
    </w:p>
    <w:p w14:paraId="5E49EBB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je samostalan u ostvarivanju ciljeva predviđenih ovim Statutom.</w:t>
      </w:r>
    </w:p>
    <w:p w14:paraId="54E549A3"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je registriran kod Ureda državne uprave Splitsko-dalmatinske županije.</w:t>
      </w:r>
    </w:p>
    <w:p w14:paraId="7B46D0D9" w14:textId="77777777" w:rsidR="007510FC" w:rsidRPr="000B12EE" w:rsidRDefault="007510FC" w:rsidP="007510FC">
      <w:pPr>
        <w:jc w:val="center"/>
        <w:rPr>
          <w:color w:val="auto"/>
          <w:sz w:val="24"/>
          <w:szCs w:val="24"/>
        </w:rPr>
      </w:pPr>
    </w:p>
    <w:p w14:paraId="66C6FE7B" w14:textId="77777777" w:rsidR="007510FC" w:rsidRPr="000B12EE" w:rsidRDefault="007510FC" w:rsidP="007510FC">
      <w:pPr>
        <w:jc w:val="center"/>
        <w:rPr>
          <w:color w:val="auto"/>
          <w:sz w:val="24"/>
          <w:szCs w:val="24"/>
        </w:rPr>
      </w:pPr>
      <w:r w:rsidRPr="000B12EE">
        <w:rPr>
          <w:color w:val="auto"/>
          <w:sz w:val="24"/>
          <w:szCs w:val="24"/>
        </w:rPr>
        <w:t>Članak 8.</w:t>
      </w:r>
    </w:p>
    <w:p w14:paraId="7B1D9304" w14:textId="5C47E19B"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je član Hrvatskog rukometnog saveza</w:t>
      </w:r>
      <w:r w:rsidR="00D749BB">
        <w:rPr>
          <w:rFonts w:ascii="Times New Roman" w:hAnsi="Times New Roman" w:cs="Times New Roman"/>
          <w:color w:val="auto"/>
          <w:sz w:val="24"/>
          <w:szCs w:val="24"/>
        </w:rPr>
        <w:t>,</w:t>
      </w:r>
      <w:r w:rsidRPr="000B12EE">
        <w:rPr>
          <w:rFonts w:ascii="Times New Roman" w:hAnsi="Times New Roman" w:cs="Times New Roman"/>
          <w:color w:val="auto"/>
          <w:sz w:val="24"/>
          <w:szCs w:val="24"/>
        </w:rPr>
        <w:t xml:space="preserve"> Rukometnog saveza Splitsko-dalmatinske županije</w:t>
      </w:r>
      <w:r w:rsidR="00D749BB">
        <w:rPr>
          <w:rFonts w:ascii="Times New Roman" w:hAnsi="Times New Roman" w:cs="Times New Roman"/>
          <w:color w:val="auto"/>
          <w:sz w:val="24"/>
          <w:szCs w:val="24"/>
        </w:rPr>
        <w:t>, te suosnivač Splitskog rukometnog saveza</w:t>
      </w:r>
      <w:r w:rsidRPr="000B12EE">
        <w:rPr>
          <w:rFonts w:ascii="Times New Roman" w:hAnsi="Times New Roman" w:cs="Times New Roman"/>
          <w:color w:val="auto"/>
          <w:sz w:val="24"/>
          <w:szCs w:val="24"/>
        </w:rPr>
        <w:t>.</w:t>
      </w:r>
    </w:p>
    <w:p w14:paraId="389DF498" w14:textId="2ECB0809"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Klub je član Splitskog saveza sportova i Zajednice </w:t>
      </w:r>
      <w:r w:rsidR="00C31BEE">
        <w:rPr>
          <w:rFonts w:ascii="Times New Roman" w:hAnsi="Times New Roman" w:cs="Times New Roman"/>
          <w:color w:val="auto"/>
          <w:sz w:val="24"/>
          <w:szCs w:val="24"/>
        </w:rPr>
        <w:t>e</w:t>
      </w:r>
      <w:r w:rsidRPr="000B12EE">
        <w:rPr>
          <w:rFonts w:ascii="Times New Roman" w:hAnsi="Times New Roman" w:cs="Times New Roman"/>
          <w:color w:val="auto"/>
          <w:sz w:val="24"/>
          <w:szCs w:val="24"/>
        </w:rPr>
        <w:t xml:space="preserve">kipnih </w:t>
      </w:r>
      <w:r w:rsidR="00C31BEE">
        <w:rPr>
          <w:rFonts w:ascii="Times New Roman" w:hAnsi="Times New Roman" w:cs="Times New Roman"/>
          <w:color w:val="auto"/>
          <w:sz w:val="24"/>
          <w:szCs w:val="24"/>
        </w:rPr>
        <w:t>š</w:t>
      </w:r>
      <w:r w:rsidRPr="000B12EE">
        <w:rPr>
          <w:rFonts w:ascii="Times New Roman" w:hAnsi="Times New Roman" w:cs="Times New Roman"/>
          <w:color w:val="auto"/>
          <w:sz w:val="24"/>
          <w:szCs w:val="24"/>
        </w:rPr>
        <w:t xml:space="preserve">portova </w:t>
      </w:r>
      <w:r w:rsidR="00D749BB">
        <w:rPr>
          <w:rFonts w:ascii="Times New Roman" w:hAnsi="Times New Roman" w:cs="Times New Roman"/>
          <w:color w:val="auto"/>
          <w:sz w:val="24"/>
          <w:szCs w:val="24"/>
        </w:rPr>
        <w:t xml:space="preserve">grada Splita </w:t>
      </w:r>
      <w:r w:rsidRPr="000B12EE">
        <w:rPr>
          <w:rFonts w:ascii="Times New Roman" w:hAnsi="Times New Roman" w:cs="Times New Roman"/>
          <w:color w:val="auto"/>
          <w:sz w:val="24"/>
          <w:szCs w:val="24"/>
        </w:rPr>
        <w:t>(ZEŠ).</w:t>
      </w:r>
    </w:p>
    <w:p w14:paraId="1EBD33A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se u svom djelovanju pridržava odredaba Statuta i drugih normativnih akata tih saveza.</w:t>
      </w:r>
    </w:p>
    <w:p w14:paraId="5B744020" w14:textId="77777777" w:rsidR="007510FC" w:rsidRPr="000B12EE" w:rsidRDefault="007510FC" w:rsidP="007510FC">
      <w:pPr>
        <w:jc w:val="center"/>
        <w:rPr>
          <w:color w:val="auto"/>
          <w:sz w:val="24"/>
          <w:szCs w:val="24"/>
        </w:rPr>
      </w:pPr>
    </w:p>
    <w:p w14:paraId="15CCE205" w14:textId="77777777" w:rsidR="007510FC" w:rsidRPr="000B12EE" w:rsidRDefault="007510FC" w:rsidP="007510FC">
      <w:pPr>
        <w:jc w:val="center"/>
        <w:rPr>
          <w:color w:val="auto"/>
          <w:sz w:val="24"/>
          <w:szCs w:val="24"/>
        </w:rPr>
      </w:pPr>
      <w:r w:rsidRPr="000B12EE">
        <w:rPr>
          <w:color w:val="auto"/>
          <w:sz w:val="24"/>
          <w:szCs w:val="24"/>
        </w:rPr>
        <w:t>Članak 9.</w:t>
      </w:r>
    </w:p>
    <w:p w14:paraId="70079DD9"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je neprofitna pravna osoba.</w:t>
      </w:r>
    </w:p>
    <w:p w14:paraId="6F3F8B56"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djeluje na objektima koje je dobio na korištenje od grada Splita. (u daljnjem tekstu: Grad), kao i u objektima koje ima u svom vlasništvu.</w:t>
      </w:r>
    </w:p>
    <w:p w14:paraId="73D145A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djeluje na području Grada.</w:t>
      </w:r>
    </w:p>
    <w:p w14:paraId="3E6AB2D3"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Za preuzete obveze Klub odgovara svim svojim sredstvima.</w:t>
      </w:r>
    </w:p>
    <w:p w14:paraId="1E5B0C5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ima svoj poslovni-račun kod poslovne banke.</w:t>
      </w:r>
    </w:p>
    <w:p w14:paraId="25F433BA"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predstavlja i zastupa Predsjednik .</w:t>
      </w:r>
    </w:p>
    <w:p w14:paraId="2471382B" w14:textId="77777777" w:rsidR="007510FC" w:rsidRPr="000B12EE" w:rsidRDefault="007510FC" w:rsidP="007510FC">
      <w:pPr>
        <w:jc w:val="center"/>
        <w:rPr>
          <w:color w:val="auto"/>
          <w:sz w:val="24"/>
          <w:szCs w:val="24"/>
        </w:rPr>
      </w:pPr>
    </w:p>
    <w:p w14:paraId="26849C0B" w14:textId="77777777" w:rsidR="007510FC" w:rsidRPr="000B12EE" w:rsidRDefault="007510FC" w:rsidP="007510FC">
      <w:pPr>
        <w:jc w:val="center"/>
        <w:rPr>
          <w:color w:val="auto"/>
          <w:sz w:val="24"/>
          <w:szCs w:val="24"/>
        </w:rPr>
      </w:pPr>
      <w:r w:rsidRPr="000B12EE">
        <w:rPr>
          <w:color w:val="auto"/>
          <w:sz w:val="24"/>
          <w:szCs w:val="24"/>
        </w:rPr>
        <w:lastRenderedPageBreak/>
        <w:t>Članak 10.</w:t>
      </w:r>
    </w:p>
    <w:p w14:paraId="48632458" w14:textId="1DCFF622"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Klubu nije dozvoljena rasna, nacionalna, vjerska i politička diskriminacija, te kršenje slobode i prava čovjeka i građanina.</w:t>
      </w:r>
    </w:p>
    <w:p w14:paraId="4E222C26" w14:textId="77777777" w:rsidR="00762A1F" w:rsidRPr="000B12EE" w:rsidRDefault="00762A1F" w:rsidP="007510FC">
      <w:pPr>
        <w:rPr>
          <w:rFonts w:ascii="Times New Roman" w:hAnsi="Times New Roman" w:cs="Times New Roman"/>
          <w:color w:val="auto"/>
          <w:sz w:val="24"/>
          <w:szCs w:val="24"/>
        </w:rPr>
      </w:pPr>
    </w:p>
    <w:p w14:paraId="1E760F59" w14:textId="77777777" w:rsidR="007510FC" w:rsidRPr="000B12EE" w:rsidRDefault="007510FC" w:rsidP="007510FC">
      <w:pPr>
        <w:rPr>
          <w:rFonts w:ascii="Times New Roman" w:hAnsi="Times New Roman" w:cs="Times New Roman"/>
          <w:b/>
          <w:color w:val="auto"/>
          <w:sz w:val="24"/>
          <w:szCs w:val="24"/>
        </w:rPr>
      </w:pPr>
      <w:r w:rsidRPr="000B12EE">
        <w:rPr>
          <w:rFonts w:ascii="Times New Roman" w:hAnsi="Times New Roman" w:cs="Times New Roman"/>
          <w:b/>
          <w:color w:val="auto"/>
          <w:sz w:val="24"/>
          <w:szCs w:val="24"/>
        </w:rPr>
        <w:t>JAVNOST RADA</w:t>
      </w:r>
    </w:p>
    <w:p w14:paraId="323798D5" w14:textId="77777777" w:rsidR="007510FC" w:rsidRPr="000B12EE" w:rsidRDefault="007510FC" w:rsidP="007510FC">
      <w:pPr>
        <w:jc w:val="center"/>
        <w:rPr>
          <w:color w:val="auto"/>
          <w:sz w:val="24"/>
          <w:szCs w:val="24"/>
        </w:rPr>
      </w:pPr>
      <w:r w:rsidRPr="000B12EE">
        <w:rPr>
          <w:color w:val="auto"/>
          <w:sz w:val="24"/>
          <w:szCs w:val="24"/>
        </w:rPr>
        <w:t>Članak 11.</w:t>
      </w:r>
    </w:p>
    <w:p w14:paraId="19EEF28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Rad Kluba je javan.</w:t>
      </w:r>
    </w:p>
    <w:p w14:paraId="7EDA118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Javnost rada Kluba se ostvaruje izvješćivanjem svojih članova i drugih zainteresiranih pojedinaca i udruga o cjelokupnom djelovanju Kluba kroz određeno razdoblje, dostavom povremenih i godišnjih izvješća, kao i zapisnika sjednica svojih tijela.</w:t>
      </w:r>
    </w:p>
    <w:p w14:paraId="0EDE8F7B" w14:textId="53F4A0D3"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Javnost se ostvaruje i putem sredstava javnog priopćavanja</w:t>
      </w:r>
      <w:r w:rsidR="00FD3378">
        <w:rPr>
          <w:rFonts w:ascii="Times New Roman" w:hAnsi="Times New Roman" w:cs="Times New Roman"/>
          <w:color w:val="auto"/>
          <w:sz w:val="24"/>
          <w:szCs w:val="24"/>
        </w:rPr>
        <w:t>,</w:t>
      </w:r>
      <w:r w:rsidRPr="000B12EE">
        <w:rPr>
          <w:rFonts w:ascii="Times New Roman" w:hAnsi="Times New Roman" w:cs="Times New Roman"/>
          <w:color w:val="auto"/>
          <w:sz w:val="24"/>
          <w:szCs w:val="24"/>
        </w:rPr>
        <w:t xml:space="preserve"> eventualnim izdanjima tiskanih materijala Kluba</w:t>
      </w:r>
      <w:r w:rsidR="00FD3378">
        <w:rPr>
          <w:rFonts w:ascii="Times New Roman" w:hAnsi="Times New Roman" w:cs="Times New Roman"/>
          <w:color w:val="auto"/>
          <w:sz w:val="24"/>
          <w:szCs w:val="24"/>
        </w:rPr>
        <w:t>, na</w:t>
      </w:r>
      <w:r w:rsidRPr="000B12EE">
        <w:rPr>
          <w:rFonts w:ascii="Times New Roman" w:hAnsi="Times New Roman" w:cs="Times New Roman"/>
          <w:color w:val="auto"/>
          <w:sz w:val="24"/>
          <w:szCs w:val="24"/>
        </w:rPr>
        <w:t xml:space="preserve"> e-stranicama</w:t>
      </w:r>
      <w:r w:rsidR="00FD3378">
        <w:rPr>
          <w:rFonts w:ascii="Times New Roman" w:hAnsi="Times New Roman" w:cs="Times New Roman"/>
          <w:color w:val="auto"/>
          <w:sz w:val="24"/>
          <w:szCs w:val="24"/>
        </w:rPr>
        <w:t xml:space="preserve"> i ostalim medijskim platformama</w:t>
      </w:r>
      <w:r w:rsidRPr="000B12EE">
        <w:rPr>
          <w:rFonts w:ascii="Times New Roman" w:hAnsi="Times New Roman" w:cs="Times New Roman"/>
          <w:color w:val="auto"/>
          <w:sz w:val="24"/>
          <w:szCs w:val="24"/>
        </w:rPr>
        <w:t>.</w:t>
      </w:r>
    </w:p>
    <w:p w14:paraId="0B3320DA" w14:textId="77777777" w:rsidR="007510FC" w:rsidRPr="000B12EE" w:rsidRDefault="007510FC" w:rsidP="007510FC">
      <w:pPr>
        <w:rPr>
          <w:rFonts w:ascii="Times New Roman" w:hAnsi="Times New Roman" w:cs="Times New Roman"/>
          <w:color w:val="auto"/>
          <w:sz w:val="24"/>
          <w:szCs w:val="24"/>
        </w:rPr>
      </w:pPr>
    </w:p>
    <w:p w14:paraId="43800364" w14:textId="77777777" w:rsidR="007510FC" w:rsidRPr="000B12EE" w:rsidRDefault="007510FC" w:rsidP="007510FC">
      <w:pPr>
        <w:pStyle w:val="Heading3"/>
        <w:rPr>
          <w:rFonts w:ascii="Times New Roman" w:hAnsi="Times New Roman" w:cs="Times New Roman"/>
          <w:color w:val="auto"/>
          <w:szCs w:val="24"/>
        </w:rPr>
      </w:pPr>
      <w:r w:rsidRPr="000B12EE">
        <w:rPr>
          <w:rFonts w:ascii="Times New Roman" w:hAnsi="Times New Roman" w:cs="Times New Roman"/>
          <w:color w:val="auto"/>
          <w:szCs w:val="24"/>
        </w:rPr>
        <w:t xml:space="preserve">PODRUČJA DJELOVANJA, CILJEVI I DJELATNOSTI KLUBA </w:t>
      </w:r>
    </w:p>
    <w:p w14:paraId="210EF603" w14:textId="77777777" w:rsidR="007510FC" w:rsidRPr="000B12EE" w:rsidRDefault="007510FC" w:rsidP="007510FC">
      <w:pPr>
        <w:jc w:val="center"/>
        <w:rPr>
          <w:color w:val="auto"/>
          <w:sz w:val="24"/>
          <w:szCs w:val="24"/>
        </w:rPr>
      </w:pPr>
      <w:r w:rsidRPr="000B12EE">
        <w:rPr>
          <w:color w:val="auto"/>
          <w:sz w:val="24"/>
          <w:szCs w:val="24"/>
        </w:rPr>
        <w:t>Članak 12.</w:t>
      </w:r>
    </w:p>
    <w:p w14:paraId="56008D0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Područje djelovanja kluba je sport i to muški rukomet.</w:t>
      </w:r>
    </w:p>
    <w:p w14:paraId="6E2F51BB" w14:textId="77777777" w:rsidR="007510FC" w:rsidRPr="000B12EE" w:rsidRDefault="007510FC" w:rsidP="007510FC">
      <w:pPr>
        <w:jc w:val="center"/>
        <w:rPr>
          <w:color w:val="auto"/>
          <w:sz w:val="24"/>
          <w:szCs w:val="24"/>
        </w:rPr>
      </w:pPr>
    </w:p>
    <w:p w14:paraId="285F6D5E" w14:textId="77777777" w:rsidR="007510FC" w:rsidRPr="000B12EE" w:rsidRDefault="007510FC" w:rsidP="007510FC">
      <w:pPr>
        <w:jc w:val="center"/>
        <w:rPr>
          <w:color w:val="auto"/>
          <w:sz w:val="24"/>
          <w:szCs w:val="24"/>
        </w:rPr>
      </w:pPr>
      <w:r w:rsidRPr="000B12EE">
        <w:rPr>
          <w:color w:val="auto"/>
          <w:sz w:val="24"/>
          <w:szCs w:val="24"/>
        </w:rPr>
        <w:t>Članak 13.</w:t>
      </w:r>
    </w:p>
    <w:p w14:paraId="6BBBB083" w14:textId="3AB6BB7E" w:rsidR="007510FC" w:rsidRPr="000B12EE" w:rsidRDefault="007510FC" w:rsidP="00450991">
      <w:pPr>
        <w:rPr>
          <w:color w:val="auto"/>
          <w:sz w:val="24"/>
          <w:szCs w:val="24"/>
        </w:rPr>
      </w:pPr>
      <w:r w:rsidRPr="000B12EE">
        <w:rPr>
          <w:rFonts w:ascii="Times New Roman" w:hAnsi="Times New Roman" w:cs="Times New Roman"/>
          <w:color w:val="auto"/>
          <w:sz w:val="24"/>
          <w:szCs w:val="24"/>
        </w:rPr>
        <w:t>Ciljevi Kluba su promicanje, razvitak i unapređenje rukometa u Splitu, okupljanjem što većeg broja splitske mladeži, koja bi se kroz rukometne aktivnosti učila njegovati prijateljstvo, solidarnost, skromnost, smisao za kolektiv, požrtvovanje, domoljublje i sportsko ponašanje s željom da njegovi članovi budu dobri učenici i studenti, odnosno djelatnici, te na taj način primjerni građani naše domovine.</w:t>
      </w:r>
    </w:p>
    <w:p w14:paraId="1A6F879B" w14:textId="77777777" w:rsidR="007510FC" w:rsidRPr="000B12EE" w:rsidRDefault="007510FC" w:rsidP="007510FC">
      <w:pPr>
        <w:jc w:val="center"/>
        <w:rPr>
          <w:color w:val="auto"/>
          <w:sz w:val="24"/>
          <w:szCs w:val="24"/>
        </w:rPr>
      </w:pPr>
      <w:r w:rsidRPr="000B12EE">
        <w:rPr>
          <w:color w:val="auto"/>
          <w:sz w:val="24"/>
          <w:szCs w:val="24"/>
        </w:rPr>
        <w:t>Članak 14.</w:t>
      </w:r>
    </w:p>
    <w:p w14:paraId="43B1FC15"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Djelatnosti sukladno postavljenim ciljevima su:</w:t>
      </w:r>
    </w:p>
    <w:p w14:paraId="1E208301" w14:textId="77777777" w:rsidR="007510FC" w:rsidRPr="000B12EE" w:rsidRDefault="007510FC" w:rsidP="007510FC">
      <w:pPr>
        <w:pStyle w:val="Buletted"/>
        <w:rPr>
          <w:color w:val="auto"/>
        </w:rPr>
      </w:pPr>
      <w:r w:rsidRPr="000B12EE">
        <w:rPr>
          <w:color w:val="auto"/>
        </w:rPr>
        <w:t>sustavno organiziranje i provođenje treninga svih svojih aktivnih članova od kadetskog do seniorskog uzrasta,</w:t>
      </w:r>
    </w:p>
    <w:p w14:paraId="604E7AE1" w14:textId="77777777" w:rsidR="007510FC" w:rsidRPr="000B12EE" w:rsidRDefault="007510FC" w:rsidP="007510FC">
      <w:pPr>
        <w:pStyle w:val="Buletted"/>
        <w:rPr>
          <w:color w:val="auto"/>
        </w:rPr>
      </w:pPr>
      <w:r w:rsidRPr="000B12EE">
        <w:rPr>
          <w:color w:val="auto"/>
        </w:rPr>
        <w:t xml:space="preserve">poduzimanje svih potrebnih mjera u cilju stvaranja optimalnih uvjeta za obavljanje trenažnog procesa svojih članova, </w:t>
      </w:r>
    </w:p>
    <w:p w14:paraId="3DCCE873" w14:textId="77777777" w:rsidR="007510FC" w:rsidRPr="000B12EE" w:rsidRDefault="007510FC" w:rsidP="007510FC">
      <w:pPr>
        <w:pStyle w:val="Buletted"/>
        <w:rPr>
          <w:color w:val="auto"/>
        </w:rPr>
      </w:pPr>
      <w:r w:rsidRPr="000B12EE">
        <w:rPr>
          <w:color w:val="auto"/>
        </w:rPr>
        <w:t>sudjelovanje u svim službenim natjecanjima koje organiziraju mjerodavne domaće i inozemne rukometne organizacije i udruge,</w:t>
      </w:r>
    </w:p>
    <w:p w14:paraId="78FE4E07" w14:textId="77777777" w:rsidR="007510FC" w:rsidRPr="000B12EE" w:rsidRDefault="007510FC" w:rsidP="007510FC">
      <w:pPr>
        <w:pStyle w:val="Buletted"/>
        <w:rPr>
          <w:color w:val="auto"/>
        </w:rPr>
      </w:pPr>
      <w:r w:rsidRPr="000B12EE">
        <w:rPr>
          <w:color w:val="auto"/>
        </w:rPr>
        <w:t>organiziranje prijateljskih utakmica i turnira, odnosno sudjelovanje na takvim sportskim manifestacijama u zemlji i inozemstvu,</w:t>
      </w:r>
    </w:p>
    <w:p w14:paraId="4F0462F8" w14:textId="77777777" w:rsidR="007510FC" w:rsidRPr="000B12EE" w:rsidRDefault="007510FC" w:rsidP="007510FC">
      <w:pPr>
        <w:pStyle w:val="Buletted"/>
        <w:rPr>
          <w:color w:val="auto"/>
        </w:rPr>
      </w:pPr>
      <w:r w:rsidRPr="000B12EE">
        <w:rPr>
          <w:color w:val="auto"/>
        </w:rPr>
        <w:t>posebna skrb o talentiranim – perspektivnim igračima, odnosno onima koji su potencijalni članovi gradske, županijske i državne reprezentacije,</w:t>
      </w:r>
    </w:p>
    <w:p w14:paraId="7655AAD1" w14:textId="77777777" w:rsidR="007510FC" w:rsidRPr="000B12EE" w:rsidRDefault="007510FC" w:rsidP="007510FC">
      <w:pPr>
        <w:pStyle w:val="Buletted"/>
        <w:rPr>
          <w:color w:val="auto"/>
        </w:rPr>
      </w:pPr>
      <w:r w:rsidRPr="000B12EE">
        <w:rPr>
          <w:color w:val="auto"/>
        </w:rPr>
        <w:t>skrb o zdravlju i zdravstvenoj sposobnosti aktivnih članova,</w:t>
      </w:r>
    </w:p>
    <w:p w14:paraId="4F871540" w14:textId="77777777" w:rsidR="007510FC" w:rsidRPr="000B12EE" w:rsidRDefault="007510FC" w:rsidP="007510FC">
      <w:pPr>
        <w:pStyle w:val="Buletted"/>
        <w:rPr>
          <w:color w:val="auto"/>
        </w:rPr>
      </w:pPr>
      <w:r w:rsidRPr="000B12EE">
        <w:rPr>
          <w:color w:val="auto"/>
        </w:rPr>
        <w:t>poticanje i podupiranje stručnog osposobljavanja svojih trenera i drugih stručnih kadrova (liječnici, fizioterapeuti, suci...),</w:t>
      </w:r>
    </w:p>
    <w:p w14:paraId="0C4725E0" w14:textId="77777777" w:rsidR="007510FC" w:rsidRPr="000B12EE" w:rsidRDefault="007510FC" w:rsidP="007510FC">
      <w:pPr>
        <w:pStyle w:val="Buletted"/>
        <w:rPr>
          <w:color w:val="auto"/>
        </w:rPr>
      </w:pPr>
      <w:r w:rsidRPr="000B12EE">
        <w:rPr>
          <w:color w:val="auto"/>
        </w:rPr>
        <w:lastRenderedPageBreak/>
        <w:t xml:space="preserve">organiziranje okupljanja svog članstva na prigodnim svečanostima u povodu osvajanja nekog trofeja ili dodjele nekog priznanja, </w:t>
      </w:r>
    </w:p>
    <w:p w14:paraId="2084ABE3" w14:textId="77777777" w:rsidR="007510FC" w:rsidRPr="000B12EE" w:rsidRDefault="007510FC" w:rsidP="007510FC">
      <w:pPr>
        <w:pStyle w:val="Buletted"/>
        <w:rPr>
          <w:color w:val="auto"/>
        </w:rPr>
      </w:pPr>
      <w:r w:rsidRPr="000B12EE">
        <w:rPr>
          <w:color w:val="auto"/>
        </w:rPr>
        <w:t>okupljanje sportske mladeži i odraslih radi igranja i promicanja rukometa,</w:t>
      </w:r>
    </w:p>
    <w:p w14:paraId="1CC2EF12" w14:textId="77777777" w:rsidR="007510FC" w:rsidRPr="000B12EE" w:rsidRDefault="007510FC" w:rsidP="007510FC">
      <w:pPr>
        <w:pStyle w:val="Buletted"/>
        <w:rPr>
          <w:color w:val="auto"/>
        </w:rPr>
      </w:pPr>
      <w:r w:rsidRPr="000B12EE">
        <w:rPr>
          <w:color w:val="auto"/>
        </w:rPr>
        <w:t xml:space="preserve">davanje na korištenje klupskih prostora za druženje svojih članova, </w:t>
      </w:r>
    </w:p>
    <w:p w14:paraId="7D5A4394" w14:textId="77777777" w:rsidR="007510FC" w:rsidRPr="000B12EE" w:rsidRDefault="007510FC" w:rsidP="007510FC">
      <w:pPr>
        <w:pStyle w:val="Buletted"/>
        <w:rPr>
          <w:color w:val="auto"/>
        </w:rPr>
      </w:pPr>
      <w:r w:rsidRPr="000B12EE">
        <w:rPr>
          <w:color w:val="auto"/>
        </w:rPr>
        <w:t>organiziranje “Rukometnog” plesa,</w:t>
      </w:r>
    </w:p>
    <w:p w14:paraId="0ADF6DE5" w14:textId="77777777" w:rsidR="007510FC" w:rsidRPr="000B12EE" w:rsidRDefault="007510FC" w:rsidP="007510FC">
      <w:pPr>
        <w:pStyle w:val="Buletted"/>
        <w:rPr>
          <w:color w:val="auto"/>
        </w:rPr>
      </w:pPr>
      <w:r w:rsidRPr="000B12EE">
        <w:rPr>
          <w:color w:val="auto"/>
        </w:rPr>
        <w:t>skrb o svojim članovima uvidom u njihove osobne životne prilike, te pružanje pomoći (i materijalne) kada je ona neophodna,</w:t>
      </w:r>
    </w:p>
    <w:p w14:paraId="388797AC" w14:textId="77777777" w:rsidR="007510FC" w:rsidRPr="000B12EE" w:rsidRDefault="007510FC" w:rsidP="007510FC">
      <w:pPr>
        <w:pStyle w:val="Buletted"/>
        <w:rPr>
          <w:color w:val="auto"/>
        </w:rPr>
      </w:pPr>
      <w:r w:rsidRPr="000B12EE">
        <w:rPr>
          <w:color w:val="auto"/>
        </w:rPr>
        <w:t>ostvarivanje suradnje s drugim rukometnim klubovima u zemlji i inozemstvu, kao i svim sportskim udrugama Grada</w:t>
      </w:r>
      <w:r>
        <w:rPr>
          <w:color w:val="auto"/>
        </w:rPr>
        <w:t xml:space="preserve"> Splita</w:t>
      </w:r>
      <w:r w:rsidRPr="000B12EE">
        <w:rPr>
          <w:color w:val="auto"/>
        </w:rPr>
        <w:t>,</w:t>
      </w:r>
    </w:p>
    <w:p w14:paraId="44D28524" w14:textId="77777777" w:rsidR="007510FC" w:rsidRPr="000B12EE" w:rsidRDefault="007510FC" w:rsidP="007510FC">
      <w:pPr>
        <w:pStyle w:val="Buletted"/>
        <w:rPr>
          <w:color w:val="auto"/>
        </w:rPr>
      </w:pPr>
      <w:r w:rsidRPr="000B12EE">
        <w:rPr>
          <w:color w:val="auto"/>
        </w:rPr>
        <w:t>razumno gospodarenje imovinom kao i objektima kojih je klub vlasnik i korisnik,</w:t>
      </w:r>
    </w:p>
    <w:p w14:paraId="5B4A7FE2" w14:textId="77777777" w:rsidR="007510FC" w:rsidRPr="000B12EE" w:rsidRDefault="007510FC" w:rsidP="007510FC">
      <w:pPr>
        <w:pStyle w:val="Buletted"/>
        <w:rPr>
          <w:color w:val="auto"/>
        </w:rPr>
      </w:pPr>
      <w:r w:rsidRPr="000B12EE">
        <w:rPr>
          <w:color w:val="auto"/>
        </w:rPr>
        <w:t xml:space="preserve">poduzimanje svih potrebnih mjera u nastojanju da iz svojih redova udalji pojedinca ili grupu koja se sa svojim amoralnim i nešportskim postupcima ogriješila o odredbe klupskih normativnih akata ili zakonskih propisa to jest ustrajanje na očuvanju ugleda Kluba, </w:t>
      </w:r>
    </w:p>
    <w:p w14:paraId="5418D7B8" w14:textId="77777777" w:rsidR="007510FC" w:rsidRPr="000B12EE" w:rsidRDefault="007510FC" w:rsidP="007510FC">
      <w:pPr>
        <w:pStyle w:val="Buletted"/>
        <w:rPr>
          <w:color w:val="auto"/>
        </w:rPr>
      </w:pPr>
      <w:r w:rsidRPr="000B12EE">
        <w:rPr>
          <w:color w:val="auto"/>
        </w:rPr>
        <w:t>poduzimanje i svih drugih mjera koje će pridonijeti da se kod njegovih članova očuvaju i razvijaju dobri sportski običaji, te kroz bavljenje rukometom usvajaju etičke vrijednosti, a time uzdiže vlastiti i klupski ugled,</w:t>
      </w:r>
    </w:p>
    <w:p w14:paraId="581886C8" w14:textId="77777777" w:rsidR="007510FC" w:rsidRPr="000B12EE" w:rsidRDefault="007510FC" w:rsidP="007510FC">
      <w:pPr>
        <w:pStyle w:val="Buletted"/>
        <w:rPr>
          <w:color w:val="auto"/>
        </w:rPr>
      </w:pPr>
      <w:r w:rsidRPr="000B12EE">
        <w:rPr>
          <w:color w:val="auto"/>
        </w:rPr>
        <w:t>promicanje rukometnog profesionalizma,</w:t>
      </w:r>
    </w:p>
    <w:p w14:paraId="3FF797CC" w14:textId="77777777" w:rsidR="007510FC" w:rsidRPr="000B12EE" w:rsidRDefault="007510FC" w:rsidP="007510FC">
      <w:pPr>
        <w:pStyle w:val="Buletted"/>
        <w:rPr>
          <w:color w:val="auto"/>
        </w:rPr>
      </w:pPr>
      <w:r w:rsidRPr="000B12EE">
        <w:rPr>
          <w:color w:val="auto"/>
        </w:rPr>
        <w:t>osiguranje materijalne osnove za obavljanje djelatnosti kluba i održavanje sportskih objekata,</w:t>
      </w:r>
    </w:p>
    <w:p w14:paraId="18875197" w14:textId="77777777" w:rsidR="007510FC" w:rsidRPr="000B12EE" w:rsidRDefault="007510FC" w:rsidP="007510FC">
      <w:pPr>
        <w:pStyle w:val="Buletted"/>
        <w:rPr>
          <w:color w:val="auto"/>
        </w:rPr>
      </w:pPr>
      <w:r w:rsidRPr="000B12EE">
        <w:rPr>
          <w:color w:val="auto"/>
        </w:rPr>
        <w:t>borba protiv uzimanja nedopuštenih sredstava (dopinga) i primjene postupaka koji su nedopušteni prema pravilima Svjetske antidoping agencije (WADA).</w:t>
      </w:r>
    </w:p>
    <w:p w14:paraId="1A51D796" w14:textId="77777777" w:rsidR="007510FC" w:rsidRPr="000B12EE" w:rsidRDefault="007510FC" w:rsidP="007510FC">
      <w:pPr>
        <w:jc w:val="center"/>
        <w:rPr>
          <w:color w:val="auto"/>
          <w:sz w:val="24"/>
          <w:szCs w:val="24"/>
        </w:rPr>
      </w:pPr>
    </w:p>
    <w:p w14:paraId="50C86524" w14:textId="77777777" w:rsidR="007510FC" w:rsidRPr="000B12EE" w:rsidRDefault="007510FC" w:rsidP="007510FC">
      <w:pPr>
        <w:jc w:val="center"/>
        <w:rPr>
          <w:color w:val="auto"/>
          <w:sz w:val="24"/>
          <w:szCs w:val="24"/>
        </w:rPr>
      </w:pPr>
      <w:r w:rsidRPr="000B12EE">
        <w:rPr>
          <w:color w:val="auto"/>
          <w:sz w:val="24"/>
          <w:szCs w:val="24"/>
        </w:rPr>
        <w:t>Članak 15.</w:t>
      </w:r>
    </w:p>
    <w:p w14:paraId="32DCF324" w14:textId="31BBBB65"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djeluje po načelima zajedničkog upravljanja osigurava</w:t>
      </w:r>
      <w:r w:rsidR="00450991">
        <w:rPr>
          <w:rFonts w:ascii="Times New Roman" w:hAnsi="Times New Roman" w:cs="Times New Roman"/>
          <w:color w:val="auto"/>
          <w:sz w:val="24"/>
          <w:szCs w:val="24"/>
        </w:rPr>
        <w:t>jući</w:t>
      </w:r>
      <w:r w:rsidRPr="000B12EE">
        <w:rPr>
          <w:rFonts w:ascii="Times New Roman" w:hAnsi="Times New Roman" w:cs="Times New Roman"/>
          <w:color w:val="auto"/>
          <w:sz w:val="24"/>
          <w:szCs w:val="24"/>
        </w:rPr>
        <w:t xml:space="preserve"> pun</w:t>
      </w:r>
      <w:r w:rsidR="00450991">
        <w:rPr>
          <w:rFonts w:ascii="Times New Roman" w:hAnsi="Times New Roman" w:cs="Times New Roman"/>
          <w:color w:val="auto"/>
          <w:sz w:val="24"/>
          <w:szCs w:val="24"/>
        </w:rPr>
        <w:t>u</w:t>
      </w:r>
      <w:r w:rsidRPr="000B12EE">
        <w:rPr>
          <w:rFonts w:ascii="Times New Roman" w:hAnsi="Times New Roman" w:cs="Times New Roman"/>
          <w:color w:val="auto"/>
          <w:sz w:val="24"/>
          <w:szCs w:val="24"/>
        </w:rPr>
        <w:t xml:space="preserve"> demokratičnost i javnost u radu angažiranje cjelokupnog članstva u rješavanju svih problema Kluba, te racionaln</w:t>
      </w:r>
      <w:r w:rsidR="00450991">
        <w:rPr>
          <w:rFonts w:ascii="Times New Roman" w:hAnsi="Times New Roman" w:cs="Times New Roman"/>
          <w:color w:val="auto"/>
          <w:sz w:val="24"/>
          <w:szCs w:val="24"/>
        </w:rPr>
        <w:t>im i</w:t>
      </w:r>
      <w:r w:rsidRPr="000B12EE">
        <w:rPr>
          <w:rFonts w:ascii="Times New Roman" w:hAnsi="Times New Roman" w:cs="Times New Roman"/>
          <w:color w:val="auto"/>
          <w:sz w:val="24"/>
          <w:szCs w:val="24"/>
        </w:rPr>
        <w:t xml:space="preserve"> društveno opravdan</w:t>
      </w:r>
      <w:r w:rsidR="00450991">
        <w:rPr>
          <w:rFonts w:ascii="Times New Roman" w:hAnsi="Times New Roman" w:cs="Times New Roman"/>
          <w:color w:val="auto"/>
          <w:sz w:val="24"/>
          <w:szCs w:val="24"/>
        </w:rPr>
        <w:t>im</w:t>
      </w:r>
      <w:r w:rsidRPr="000B12EE">
        <w:rPr>
          <w:rFonts w:ascii="Times New Roman" w:hAnsi="Times New Roman" w:cs="Times New Roman"/>
          <w:color w:val="auto"/>
          <w:sz w:val="24"/>
          <w:szCs w:val="24"/>
        </w:rPr>
        <w:t xml:space="preserve"> korištenje materijalnih dobara s kojima raspolaže</w:t>
      </w:r>
      <w:r>
        <w:rPr>
          <w:rFonts w:ascii="Times New Roman" w:hAnsi="Times New Roman" w:cs="Times New Roman"/>
          <w:color w:val="auto"/>
          <w:sz w:val="24"/>
          <w:szCs w:val="24"/>
        </w:rPr>
        <w:t>, posebno u segmentu</w:t>
      </w:r>
      <w:r w:rsidRPr="000B12EE">
        <w:rPr>
          <w:rFonts w:ascii="Times New Roman" w:hAnsi="Times New Roman" w:cs="Times New Roman"/>
          <w:color w:val="auto"/>
          <w:sz w:val="24"/>
          <w:szCs w:val="24"/>
        </w:rPr>
        <w:t>:</w:t>
      </w:r>
    </w:p>
    <w:p w14:paraId="6168767B"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organiziran</w:t>
      </w:r>
      <w:r>
        <w:rPr>
          <w:rFonts w:ascii="Times New Roman" w:hAnsi="Times New Roman" w:cs="Times New Roman"/>
          <w:color w:val="auto"/>
          <w:sz w:val="24"/>
          <w:szCs w:val="24"/>
        </w:rPr>
        <w:t>og</w:t>
      </w:r>
      <w:r w:rsidRPr="000B12EE">
        <w:rPr>
          <w:rFonts w:ascii="Times New Roman" w:hAnsi="Times New Roman" w:cs="Times New Roman"/>
          <w:color w:val="auto"/>
          <w:sz w:val="24"/>
          <w:szCs w:val="24"/>
        </w:rPr>
        <w:t xml:space="preserve"> okupljanj</w:t>
      </w:r>
      <w:r>
        <w:rPr>
          <w:rFonts w:ascii="Times New Roman" w:hAnsi="Times New Roman" w:cs="Times New Roman"/>
          <w:color w:val="auto"/>
          <w:sz w:val="24"/>
          <w:szCs w:val="24"/>
        </w:rPr>
        <w:t>a</w:t>
      </w:r>
      <w:r w:rsidRPr="000B12EE">
        <w:rPr>
          <w:rFonts w:ascii="Times New Roman" w:hAnsi="Times New Roman" w:cs="Times New Roman"/>
          <w:color w:val="auto"/>
          <w:sz w:val="24"/>
          <w:szCs w:val="24"/>
        </w:rPr>
        <w:t xml:space="preserve"> i članstv</w:t>
      </w:r>
      <w:r>
        <w:rPr>
          <w:rFonts w:ascii="Times New Roman" w:hAnsi="Times New Roman" w:cs="Times New Roman"/>
          <w:color w:val="auto"/>
          <w:sz w:val="24"/>
          <w:szCs w:val="24"/>
        </w:rPr>
        <w:t>a</w:t>
      </w:r>
      <w:r w:rsidRPr="000B12EE">
        <w:rPr>
          <w:rFonts w:ascii="Times New Roman" w:hAnsi="Times New Roman" w:cs="Times New Roman"/>
          <w:color w:val="auto"/>
          <w:sz w:val="24"/>
          <w:szCs w:val="24"/>
        </w:rPr>
        <w:t xml:space="preserve"> što većeg broja ljubitelja rukometa</w:t>
      </w:r>
      <w:r>
        <w:rPr>
          <w:rFonts w:ascii="Times New Roman" w:hAnsi="Times New Roman" w:cs="Times New Roman"/>
          <w:color w:val="auto"/>
          <w:sz w:val="24"/>
          <w:szCs w:val="24"/>
        </w:rPr>
        <w:t>,</w:t>
      </w:r>
    </w:p>
    <w:p w14:paraId="7F9634AE"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suradnj</w:t>
      </w:r>
      <w:r>
        <w:rPr>
          <w:rFonts w:ascii="Times New Roman" w:hAnsi="Times New Roman" w:cs="Times New Roman"/>
          <w:color w:val="auto"/>
          <w:sz w:val="24"/>
          <w:szCs w:val="24"/>
        </w:rPr>
        <w:t>e</w:t>
      </w:r>
      <w:r w:rsidRPr="000B12EE">
        <w:rPr>
          <w:rFonts w:ascii="Times New Roman" w:hAnsi="Times New Roman" w:cs="Times New Roman"/>
          <w:color w:val="auto"/>
          <w:sz w:val="24"/>
          <w:szCs w:val="24"/>
        </w:rPr>
        <w:t xml:space="preserve"> sa školama, zdravstvenim ustanovama i drugim sportskim klubovima</w:t>
      </w:r>
      <w:r>
        <w:rPr>
          <w:rFonts w:ascii="Times New Roman" w:hAnsi="Times New Roman" w:cs="Times New Roman"/>
          <w:color w:val="auto"/>
          <w:sz w:val="24"/>
          <w:szCs w:val="24"/>
        </w:rPr>
        <w:t>,</w:t>
      </w:r>
    </w:p>
    <w:p w14:paraId="406FFBE9"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organiziran</w:t>
      </w:r>
      <w:r>
        <w:rPr>
          <w:rFonts w:ascii="Times New Roman" w:hAnsi="Times New Roman" w:cs="Times New Roman"/>
          <w:color w:val="auto"/>
          <w:sz w:val="24"/>
          <w:szCs w:val="24"/>
        </w:rPr>
        <w:t>og</w:t>
      </w:r>
      <w:r w:rsidRPr="000B12EE">
        <w:rPr>
          <w:rFonts w:ascii="Times New Roman" w:hAnsi="Times New Roman" w:cs="Times New Roman"/>
          <w:color w:val="auto"/>
          <w:sz w:val="24"/>
          <w:szCs w:val="24"/>
        </w:rPr>
        <w:t xml:space="preserve"> rad</w:t>
      </w:r>
      <w:r>
        <w:rPr>
          <w:rFonts w:ascii="Times New Roman" w:hAnsi="Times New Roman" w:cs="Times New Roman"/>
          <w:color w:val="auto"/>
          <w:sz w:val="24"/>
          <w:szCs w:val="24"/>
        </w:rPr>
        <w:t>a</w:t>
      </w:r>
      <w:r w:rsidRPr="000B12EE">
        <w:rPr>
          <w:rFonts w:ascii="Times New Roman" w:hAnsi="Times New Roman" w:cs="Times New Roman"/>
          <w:color w:val="auto"/>
          <w:sz w:val="24"/>
          <w:szCs w:val="24"/>
        </w:rPr>
        <w:t xml:space="preserve"> s mladima</w:t>
      </w:r>
      <w:r>
        <w:rPr>
          <w:rFonts w:ascii="Times New Roman" w:hAnsi="Times New Roman" w:cs="Times New Roman"/>
          <w:color w:val="auto"/>
          <w:sz w:val="24"/>
          <w:szCs w:val="24"/>
        </w:rPr>
        <w:t>,</w:t>
      </w:r>
    </w:p>
    <w:p w14:paraId="231FE77F"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organiziranj</w:t>
      </w:r>
      <w:r>
        <w:rPr>
          <w:rFonts w:ascii="Times New Roman" w:hAnsi="Times New Roman" w:cs="Times New Roman"/>
          <w:color w:val="auto"/>
          <w:sz w:val="24"/>
          <w:szCs w:val="24"/>
        </w:rPr>
        <w:t>a</w:t>
      </w:r>
      <w:r w:rsidRPr="000B12EE">
        <w:rPr>
          <w:rFonts w:ascii="Times New Roman" w:hAnsi="Times New Roman" w:cs="Times New Roman"/>
          <w:color w:val="auto"/>
          <w:sz w:val="24"/>
          <w:szCs w:val="24"/>
        </w:rPr>
        <w:t xml:space="preserve"> treninga i priprema</w:t>
      </w:r>
      <w:r>
        <w:rPr>
          <w:rFonts w:ascii="Times New Roman" w:hAnsi="Times New Roman" w:cs="Times New Roman"/>
          <w:color w:val="auto"/>
          <w:sz w:val="24"/>
          <w:szCs w:val="24"/>
        </w:rPr>
        <w:t>,</w:t>
      </w:r>
    </w:p>
    <w:p w14:paraId="1A00C26A"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organiziran</w:t>
      </w:r>
      <w:r>
        <w:rPr>
          <w:rFonts w:ascii="Times New Roman" w:hAnsi="Times New Roman" w:cs="Times New Roman"/>
          <w:color w:val="auto"/>
          <w:sz w:val="24"/>
          <w:szCs w:val="24"/>
        </w:rPr>
        <w:t>ja</w:t>
      </w:r>
      <w:r w:rsidRPr="000B12EE">
        <w:rPr>
          <w:rFonts w:ascii="Times New Roman" w:hAnsi="Times New Roman" w:cs="Times New Roman"/>
          <w:color w:val="auto"/>
          <w:sz w:val="24"/>
          <w:szCs w:val="24"/>
        </w:rPr>
        <w:t xml:space="preserve"> i sudjelovan</w:t>
      </w:r>
      <w:r>
        <w:rPr>
          <w:rFonts w:ascii="Times New Roman" w:hAnsi="Times New Roman" w:cs="Times New Roman"/>
          <w:color w:val="auto"/>
          <w:sz w:val="24"/>
          <w:szCs w:val="24"/>
        </w:rPr>
        <w:t>ja</w:t>
      </w:r>
      <w:r w:rsidRPr="000B12EE">
        <w:rPr>
          <w:rFonts w:ascii="Times New Roman" w:hAnsi="Times New Roman" w:cs="Times New Roman"/>
          <w:color w:val="auto"/>
          <w:sz w:val="24"/>
          <w:szCs w:val="24"/>
        </w:rPr>
        <w:t xml:space="preserve"> u službenim natjecanjima (prvenstva, kup i dr.) kako domaćim tako i inozemnim, te prijateljskim utakmicama i turnirima</w:t>
      </w:r>
      <w:r>
        <w:rPr>
          <w:rFonts w:ascii="Times New Roman" w:hAnsi="Times New Roman" w:cs="Times New Roman"/>
          <w:color w:val="auto"/>
          <w:sz w:val="24"/>
          <w:szCs w:val="24"/>
        </w:rPr>
        <w:t>,</w:t>
      </w:r>
    </w:p>
    <w:p w14:paraId="2A2F16BB"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usavršavanj</w:t>
      </w:r>
      <w:r>
        <w:rPr>
          <w:rFonts w:ascii="Times New Roman" w:hAnsi="Times New Roman" w:cs="Times New Roman"/>
          <w:color w:val="auto"/>
          <w:sz w:val="24"/>
          <w:szCs w:val="24"/>
        </w:rPr>
        <w:t>a</w:t>
      </w:r>
      <w:r w:rsidRPr="000B12EE">
        <w:rPr>
          <w:rFonts w:ascii="Times New Roman" w:hAnsi="Times New Roman" w:cs="Times New Roman"/>
          <w:color w:val="auto"/>
          <w:sz w:val="24"/>
          <w:szCs w:val="24"/>
        </w:rPr>
        <w:t xml:space="preserve"> stručnog kadra, promicanjem popularnosti Kluba i rukometne igre kroz marketing i promidžbu</w:t>
      </w:r>
      <w:r>
        <w:rPr>
          <w:rFonts w:ascii="Times New Roman" w:hAnsi="Times New Roman" w:cs="Times New Roman"/>
          <w:color w:val="auto"/>
          <w:sz w:val="24"/>
          <w:szCs w:val="24"/>
        </w:rPr>
        <w:t>,</w:t>
      </w:r>
    </w:p>
    <w:p w14:paraId="6B87BC94" w14:textId="77777777" w:rsidR="007510FC"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optimaln</w:t>
      </w:r>
      <w:r>
        <w:rPr>
          <w:rFonts w:ascii="Times New Roman" w:hAnsi="Times New Roman" w:cs="Times New Roman"/>
          <w:color w:val="auto"/>
          <w:sz w:val="24"/>
          <w:szCs w:val="24"/>
        </w:rPr>
        <w:t>e</w:t>
      </w:r>
      <w:r w:rsidRPr="000B12EE">
        <w:rPr>
          <w:rFonts w:ascii="Times New Roman" w:hAnsi="Times New Roman" w:cs="Times New Roman"/>
          <w:color w:val="auto"/>
          <w:sz w:val="24"/>
          <w:szCs w:val="24"/>
        </w:rPr>
        <w:t xml:space="preserve"> organizacij</w:t>
      </w:r>
      <w:r>
        <w:rPr>
          <w:rFonts w:ascii="Times New Roman" w:hAnsi="Times New Roman" w:cs="Times New Roman"/>
          <w:color w:val="auto"/>
          <w:sz w:val="24"/>
          <w:szCs w:val="24"/>
        </w:rPr>
        <w:t>e</w:t>
      </w:r>
      <w:r w:rsidRPr="000B12EE">
        <w:rPr>
          <w:rFonts w:ascii="Times New Roman" w:hAnsi="Times New Roman" w:cs="Times New Roman"/>
          <w:color w:val="auto"/>
          <w:sz w:val="24"/>
          <w:szCs w:val="24"/>
        </w:rPr>
        <w:t xml:space="preserve"> Kluba</w:t>
      </w:r>
      <w:r>
        <w:rPr>
          <w:rFonts w:ascii="Times New Roman" w:hAnsi="Times New Roman" w:cs="Times New Roman"/>
          <w:color w:val="auto"/>
          <w:sz w:val="24"/>
          <w:szCs w:val="24"/>
        </w:rPr>
        <w:t>.</w:t>
      </w:r>
    </w:p>
    <w:p w14:paraId="515A5FE4" w14:textId="77777777" w:rsidR="007510FC" w:rsidRPr="000B12EE" w:rsidRDefault="007510FC" w:rsidP="007510FC">
      <w:pPr>
        <w:pStyle w:val="ListParagraph"/>
        <w:rPr>
          <w:rFonts w:ascii="Times New Roman" w:hAnsi="Times New Roman" w:cs="Times New Roman"/>
          <w:color w:val="auto"/>
          <w:sz w:val="24"/>
          <w:szCs w:val="24"/>
        </w:rPr>
      </w:pPr>
    </w:p>
    <w:p w14:paraId="131D9DD9" w14:textId="77777777" w:rsidR="007510FC" w:rsidRPr="000B12EE" w:rsidRDefault="007510FC" w:rsidP="007510FC">
      <w:pPr>
        <w:pStyle w:val="Heading3"/>
        <w:rPr>
          <w:rFonts w:ascii="Times New Roman" w:hAnsi="Times New Roman" w:cs="Times New Roman"/>
          <w:color w:val="auto"/>
          <w:szCs w:val="24"/>
        </w:rPr>
      </w:pPr>
      <w:r w:rsidRPr="000B12EE">
        <w:rPr>
          <w:rFonts w:ascii="Times New Roman" w:hAnsi="Times New Roman" w:cs="Times New Roman"/>
          <w:color w:val="auto"/>
          <w:szCs w:val="24"/>
        </w:rPr>
        <w:t xml:space="preserve">ČLANSTVO U KLUBU </w:t>
      </w:r>
    </w:p>
    <w:p w14:paraId="723D5682" w14:textId="77777777" w:rsidR="007510FC" w:rsidRPr="000B12EE" w:rsidRDefault="007510FC" w:rsidP="007510FC">
      <w:pPr>
        <w:jc w:val="center"/>
        <w:rPr>
          <w:color w:val="auto"/>
          <w:sz w:val="24"/>
          <w:szCs w:val="24"/>
        </w:rPr>
      </w:pPr>
      <w:r w:rsidRPr="000B12EE">
        <w:rPr>
          <w:color w:val="auto"/>
          <w:sz w:val="24"/>
          <w:szCs w:val="24"/>
        </w:rPr>
        <w:t>Članak 16.</w:t>
      </w:r>
    </w:p>
    <w:p w14:paraId="362CC0C6" w14:textId="5BDA5CAD"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Članom Kluba može postati svaka osoba (fizička ili pravna) koja na osnovi pristupnice bude primljena u članstvo</w:t>
      </w:r>
      <w:r w:rsidR="00053D24">
        <w:rPr>
          <w:rFonts w:ascii="Times New Roman" w:hAnsi="Times New Roman" w:cs="Times New Roman"/>
          <w:color w:val="auto"/>
          <w:sz w:val="24"/>
          <w:szCs w:val="24"/>
        </w:rPr>
        <w:t xml:space="preserve"> ili temeljem posebne odluke Upravnog odbora</w:t>
      </w:r>
      <w:r w:rsidRPr="000B12EE">
        <w:rPr>
          <w:rFonts w:ascii="Times New Roman" w:hAnsi="Times New Roman" w:cs="Times New Roman"/>
          <w:color w:val="auto"/>
          <w:sz w:val="24"/>
          <w:szCs w:val="24"/>
        </w:rPr>
        <w:t>.</w:t>
      </w:r>
    </w:p>
    <w:p w14:paraId="6DEC360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lastRenderedPageBreak/>
        <w:t>Pravne osobe članstvo u klubu ostvaruju putem ovlaštenog predstavnika kojeg imenuje osoba ovlaštena za zastupanje pravne osobe.</w:t>
      </w:r>
    </w:p>
    <w:p w14:paraId="19E1C366" w14:textId="77777777" w:rsidR="007510FC" w:rsidRPr="000B12EE" w:rsidRDefault="007510FC" w:rsidP="007510FC">
      <w:pPr>
        <w:pStyle w:val="NoSpacing"/>
        <w:rPr>
          <w:rFonts w:ascii="Times New Roman" w:hAnsi="Times New Roman" w:cs="Times New Roman"/>
          <w:color w:val="auto"/>
          <w:sz w:val="24"/>
          <w:szCs w:val="24"/>
        </w:rPr>
      </w:pPr>
      <w:r w:rsidRPr="000B12EE">
        <w:rPr>
          <w:rFonts w:ascii="Times New Roman" w:hAnsi="Times New Roman" w:cs="Times New Roman"/>
          <w:color w:val="auto"/>
          <w:sz w:val="24"/>
          <w:szCs w:val="24"/>
        </w:rPr>
        <w:t>Upis u članstvo Kluba je slobodan i dobrovoljan za sve rukometaše i prijatelje Kluba, ako ispunjavaju uvjete određene ovim Statutom i ostalim aktima Kluba.</w:t>
      </w:r>
    </w:p>
    <w:p w14:paraId="0511E884" w14:textId="0305BA8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Popis članstva </w:t>
      </w:r>
      <w:r w:rsidR="00053D24">
        <w:rPr>
          <w:rFonts w:ascii="Times New Roman" w:hAnsi="Times New Roman" w:cs="Times New Roman"/>
          <w:color w:val="auto"/>
          <w:sz w:val="24"/>
          <w:szCs w:val="24"/>
        </w:rPr>
        <w:t xml:space="preserve">vodi se </w:t>
      </w:r>
      <w:r w:rsidR="004F7FAC">
        <w:rPr>
          <w:rFonts w:ascii="Times New Roman" w:hAnsi="Times New Roman" w:cs="Times New Roman"/>
          <w:color w:val="auto"/>
          <w:sz w:val="24"/>
          <w:szCs w:val="24"/>
        </w:rPr>
        <w:t xml:space="preserve">elektronički ili na drugi prikladan način i </w:t>
      </w:r>
      <w:r w:rsidRPr="000B12EE">
        <w:rPr>
          <w:rFonts w:ascii="Times New Roman" w:hAnsi="Times New Roman" w:cs="Times New Roman"/>
          <w:color w:val="auto"/>
          <w:sz w:val="24"/>
          <w:szCs w:val="24"/>
        </w:rPr>
        <w:t xml:space="preserve">sadržava za pravne osobe naziv, a za fizičke osobno ime, OIB, datum rođenja, datum pristupanja klubu, kategorija članstva u klubu, datum prestanka članstva, i </w:t>
      </w:r>
      <w:r w:rsidR="004F7FAC">
        <w:rPr>
          <w:rFonts w:ascii="Times New Roman" w:hAnsi="Times New Roman" w:cs="Times New Roman"/>
          <w:color w:val="auto"/>
          <w:sz w:val="24"/>
          <w:szCs w:val="24"/>
        </w:rPr>
        <w:t>dr.,</w:t>
      </w:r>
      <w:r w:rsidRPr="000B12EE">
        <w:rPr>
          <w:rFonts w:ascii="Times New Roman" w:hAnsi="Times New Roman" w:cs="Times New Roman"/>
          <w:color w:val="auto"/>
          <w:sz w:val="24"/>
          <w:szCs w:val="24"/>
        </w:rPr>
        <w:t xml:space="preserve"> a sukladno </w:t>
      </w:r>
      <w:r>
        <w:rPr>
          <w:rFonts w:ascii="Times New Roman" w:hAnsi="Times New Roman" w:cs="Times New Roman"/>
          <w:color w:val="auto"/>
          <w:sz w:val="24"/>
          <w:szCs w:val="24"/>
        </w:rPr>
        <w:t>č</w:t>
      </w:r>
      <w:r w:rsidRPr="000B12EE">
        <w:rPr>
          <w:rFonts w:ascii="Times New Roman" w:hAnsi="Times New Roman" w:cs="Times New Roman"/>
          <w:color w:val="auto"/>
          <w:sz w:val="24"/>
          <w:szCs w:val="24"/>
        </w:rPr>
        <w:t>lanku 12.</w:t>
      </w:r>
      <w:r>
        <w:rPr>
          <w:rFonts w:ascii="Times New Roman" w:hAnsi="Times New Roman" w:cs="Times New Roman"/>
          <w:color w:val="auto"/>
          <w:sz w:val="24"/>
          <w:szCs w:val="24"/>
        </w:rPr>
        <w:t xml:space="preserve"> </w:t>
      </w:r>
      <w:r w:rsidR="004F7FAC">
        <w:rPr>
          <w:rFonts w:ascii="Times New Roman" w:hAnsi="Times New Roman" w:cs="Times New Roman"/>
          <w:color w:val="auto"/>
          <w:sz w:val="24"/>
          <w:szCs w:val="24"/>
        </w:rPr>
        <w:t>Zakona o udrugama (</w:t>
      </w:r>
      <w:r w:rsidRPr="000B12EE">
        <w:rPr>
          <w:rFonts w:ascii="Times New Roman" w:hAnsi="Times New Roman" w:cs="Times New Roman"/>
          <w:color w:val="auto"/>
          <w:sz w:val="24"/>
          <w:szCs w:val="24"/>
        </w:rPr>
        <w:t>N</w:t>
      </w:r>
      <w:r w:rsidR="004F7FAC">
        <w:rPr>
          <w:rFonts w:ascii="Times New Roman" w:hAnsi="Times New Roman" w:cs="Times New Roman"/>
          <w:color w:val="auto"/>
          <w:sz w:val="24"/>
          <w:szCs w:val="24"/>
        </w:rPr>
        <w:t>N</w:t>
      </w:r>
      <w:r w:rsidRPr="000B12EE">
        <w:rPr>
          <w:rFonts w:ascii="Times New Roman" w:hAnsi="Times New Roman" w:cs="Times New Roman"/>
          <w:color w:val="auto"/>
          <w:sz w:val="24"/>
          <w:szCs w:val="24"/>
        </w:rPr>
        <w:t xml:space="preserve"> 74/14). </w:t>
      </w:r>
    </w:p>
    <w:p w14:paraId="1B11B5DF" w14:textId="2A1217C3" w:rsidR="007510FC" w:rsidRDefault="007510FC" w:rsidP="007510FC">
      <w:pPr>
        <w:rPr>
          <w:rFonts w:ascii="Times New Roman" w:hAnsi="Times New Roman" w:cs="Times New Roman"/>
          <w:color w:val="auto"/>
          <w:sz w:val="24"/>
          <w:szCs w:val="24"/>
        </w:rPr>
      </w:pPr>
      <w:r>
        <w:rPr>
          <w:rFonts w:ascii="Times New Roman" w:hAnsi="Times New Roman" w:cs="Times New Roman"/>
          <w:color w:val="auto"/>
          <w:sz w:val="24"/>
          <w:szCs w:val="24"/>
        </w:rPr>
        <w:t>F</w:t>
      </w:r>
      <w:r w:rsidRPr="000B12EE">
        <w:rPr>
          <w:rFonts w:ascii="Times New Roman" w:hAnsi="Times New Roman" w:cs="Times New Roman"/>
          <w:color w:val="auto"/>
          <w:sz w:val="24"/>
          <w:szCs w:val="24"/>
        </w:rPr>
        <w:t>izičke osobe mlađe od 18 godina pristupnic</w:t>
      </w:r>
      <w:r>
        <w:rPr>
          <w:rFonts w:ascii="Times New Roman" w:hAnsi="Times New Roman" w:cs="Times New Roman"/>
          <w:color w:val="auto"/>
          <w:sz w:val="24"/>
          <w:szCs w:val="24"/>
        </w:rPr>
        <w:t>om postaju članovi Kluba s tim da za osobe mlađe od 14 godina pisanu izjavu za učlanjenje u Klub daje zakonski zastupnik, dok za osobe s navršenih 14 godina pristupnicu supotpisuje zakonski zastupnik.</w:t>
      </w:r>
    </w:p>
    <w:p w14:paraId="1326667D" w14:textId="2E728C3C" w:rsidR="007503EA" w:rsidRDefault="007503EA" w:rsidP="001110C3">
      <w:pPr>
        <w:pStyle w:val="Buletted"/>
        <w:numPr>
          <w:ilvl w:val="0"/>
          <w:numId w:val="0"/>
        </w:numPr>
        <w:rPr>
          <w:color w:val="auto"/>
        </w:rPr>
      </w:pPr>
      <w:r>
        <w:rPr>
          <w:color w:val="auto"/>
        </w:rPr>
        <w:t xml:space="preserve">Članovi Kluba ne mogu biti osobe </w:t>
      </w:r>
      <w:r w:rsidRPr="000B12EE">
        <w:rPr>
          <w:color w:val="auto"/>
        </w:rPr>
        <w:t xml:space="preserve">koje </w:t>
      </w:r>
      <w:r>
        <w:rPr>
          <w:color w:val="auto"/>
        </w:rPr>
        <w:t>imaju kaznene zapreke iz članka 111. i 112. Zakona</w:t>
      </w:r>
      <w:r w:rsidRPr="000B12EE">
        <w:rPr>
          <w:color w:val="auto"/>
        </w:rPr>
        <w:t xml:space="preserve"> o sportu</w:t>
      </w:r>
      <w:r>
        <w:rPr>
          <w:color w:val="auto"/>
        </w:rPr>
        <w:t xml:space="preserve"> (NN 141/22)</w:t>
      </w:r>
      <w:r w:rsidR="001551F2">
        <w:rPr>
          <w:color w:val="auto"/>
        </w:rPr>
        <w:t>.</w:t>
      </w:r>
    </w:p>
    <w:p w14:paraId="31585608" w14:textId="77777777" w:rsidR="007510FC" w:rsidRPr="000B12EE" w:rsidRDefault="007510FC" w:rsidP="007510FC">
      <w:pPr>
        <w:jc w:val="center"/>
        <w:rPr>
          <w:color w:val="auto"/>
          <w:sz w:val="24"/>
          <w:szCs w:val="24"/>
        </w:rPr>
      </w:pPr>
      <w:r w:rsidRPr="000B12EE">
        <w:rPr>
          <w:color w:val="auto"/>
          <w:sz w:val="24"/>
          <w:szCs w:val="24"/>
        </w:rPr>
        <w:t>Članak 17.</w:t>
      </w:r>
    </w:p>
    <w:p w14:paraId="24E9480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Članovi Kluba se dijele na:</w:t>
      </w:r>
    </w:p>
    <w:p w14:paraId="247DD7B7" w14:textId="77777777" w:rsidR="007510FC" w:rsidRPr="000B12EE" w:rsidRDefault="007510FC" w:rsidP="007510FC">
      <w:pPr>
        <w:pStyle w:val="Buletted"/>
        <w:rPr>
          <w:color w:val="auto"/>
        </w:rPr>
      </w:pPr>
      <w:r w:rsidRPr="000B12EE">
        <w:rPr>
          <w:color w:val="auto"/>
        </w:rPr>
        <w:t>aktivne članove,</w:t>
      </w:r>
    </w:p>
    <w:p w14:paraId="0AC95BC7" w14:textId="1B443959" w:rsidR="007510FC" w:rsidRPr="000B12EE" w:rsidRDefault="007510FC" w:rsidP="007510FC">
      <w:pPr>
        <w:pStyle w:val="Buletted"/>
        <w:rPr>
          <w:color w:val="auto"/>
        </w:rPr>
      </w:pPr>
      <w:r w:rsidRPr="000B12EE">
        <w:rPr>
          <w:color w:val="auto"/>
        </w:rPr>
        <w:t>po</w:t>
      </w:r>
      <w:r w:rsidR="00FE1FC6">
        <w:rPr>
          <w:color w:val="auto"/>
        </w:rPr>
        <w:t>tpomažuće</w:t>
      </w:r>
      <w:r w:rsidRPr="000B12EE">
        <w:rPr>
          <w:color w:val="auto"/>
        </w:rPr>
        <w:t xml:space="preserve"> članove,</w:t>
      </w:r>
    </w:p>
    <w:p w14:paraId="69D2A207" w14:textId="43FA9F3C" w:rsidR="007510FC" w:rsidRPr="000B12EE" w:rsidRDefault="007510FC" w:rsidP="007510FC">
      <w:pPr>
        <w:pStyle w:val="Buletted"/>
        <w:rPr>
          <w:color w:val="auto"/>
        </w:rPr>
      </w:pPr>
      <w:r w:rsidRPr="000B12EE">
        <w:rPr>
          <w:color w:val="auto"/>
        </w:rPr>
        <w:t>po</w:t>
      </w:r>
      <w:r w:rsidR="00FE1FC6">
        <w:rPr>
          <w:color w:val="auto"/>
        </w:rPr>
        <w:t>časne</w:t>
      </w:r>
      <w:r w:rsidRPr="000B12EE">
        <w:rPr>
          <w:color w:val="auto"/>
        </w:rPr>
        <w:t xml:space="preserve"> članove.</w:t>
      </w:r>
    </w:p>
    <w:p w14:paraId="509EE459" w14:textId="77777777" w:rsidR="007510FC" w:rsidRPr="000B12EE" w:rsidRDefault="007510FC" w:rsidP="007510FC">
      <w:pPr>
        <w:jc w:val="center"/>
        <w:rPr>
          <w:color w:val="auto"/>
          <w:sz w:val="24"/>
          <w:szCs w:val="24"/>
        </w:rPr>
      </w:pPr>
      <w:r w:rsidRPr="000B12EE">
        <w:rPr>
          <w:color w:val="auto"/>
          <w:sz w:val="24"/>
          <w:szCs w:val="24"/>
        </w:rPr>
        <w:t>Članak 18.</w:t>
      </w:r>
    </w:p>
    <w:p w14:paraId="7AAB0332"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Aktivni članovi su oni članovi koji se aktivno natječu (registrirani su za natjecanje kod Hrvatskog rukometnog saveza) kao:</w:t>
      </w:r>
    </w:p>
    <w:p w14:paraId="0DA67F57" w14:textId="77777777" w:rsidR="007510FC" w:rsidRPr="000B12EE" w:rsidRDefault="007510FC" w:rsidP="007510FC">
      <w:pPr>
        <w:pStyle w:val="Buletted"/>
        <w:rPr>
          <w:color w:val="auto"/>
        </w:rPr>
      </w:pPr>
      <w:r w:rsidRPr="000B12EE">
        <w:rPr>
          <w:color w:val="auto"/>
        </w:rPr>
        <w:t>natjecatelji seniori ili</w:t>
      </w:r>
    </w:p>
    <w:p w14:paraId="476FEEEB" w14:textId="77777777" w:rsidR="007510FC" w:rsidRPr="000B12EE" w:rsidRDefault="007510FC" w:rsidP="007510FC">
      <w:pPr>
        <w:pStyle w:val="Buletted"/>
        <w:rPr>
          <w:color w:val="auto"/>
        </w:rPr>
      </w:pPr>
      <w:r w:rsidRPr="000B12EE">
        <w:rPr>
          <w:color w:val="auto"/>
        </w:rPr>
        <w:t>natjecatelji mlađih uzrasnih kategorija.</w:t>
      </w:r>
    </w:p>
    <w:p w14:paraId="2C2D7DB2" w14:textId="77777777" w:rsidR="007510FC" w:rsidRPr="000B12EE" w:rsidRDefault="007510FC" w:rsidP="007510FC">
      <w:pPr>
        <w:jc w:val="center"/>
        <w:rPr>
          <w:color w:val="auto"/>
          <w:sz w:val="24"/>
          <w:szCs w:val="24"/>
        </w:rPr>
      </w:pPr>
    </w:p>
    <w:p w14:paraId="683BE4B6" w14:textId="77777777" w:rsidR="007510FC" w:rsidRPr="000B12EE" w:rsidRDefault="007510FC" w:rsidP="007510FC">
      <w:pPr>
        <w:jc w:val="center"/>
        <w:rPr>
          <w:color w:val="auto"/>
          <w:sz w:val="24"/>
          <w:szCs w:val="24"/>
        </w:rPr>
      </w:pPr>
      <w:r w:rsidRPr="000B12EE">
        <w:rPr>
          <w:color w:val="auto"/>
          <w:sz w:val="24"/>
          <w:szCs w:val="24"/>
        </w:rPr>
        <w:t>Članak 19.</w:t>
      </w:r>
    </w:p>
    <w:p w14:paraId="21E4BBC5" w14:textId="36882A47" w:rsidR="00477E22" w:rsidRPr="000B12EE" w:rsidRDefault="00477E22" w:rsidP="00477E22">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Potpomažući članovi su svi ostali članovi Kluba koji nisu obuhvaćeni člankom 18. i </w:t>
      </w:r>
      <w:r>
        <w:rPr>
          <w:rFonts w:ascii="Times New Roman" w:hAnsi="Times New Roman" w:cs="Times New Roman"/>
          <w:color w:val="auto"/>
          <w:sz w:val="24"/>
          <w:szCs w:val="24"/>
        </w:rPr>
        <w:t>20</w:t>
      </w:r>
      <w:r w:rsidRPr="000B12EE">
        <w:rPr>
          <w:rFonts w:ascii="Times New Roman" w:hAnsi="Times New Roman" w:cs="Times New Roman"/>
          <w:color w:val="auto"/>
          <w:sz w:val="24"/>
          <w:szCs w:val="24"/>
        </w:rPr>
        <w:t>. Statuta.</w:t>
      </w:r>
    </w:p>
    <w:p w14:paraId="5F043920" w14:textId="4CD868E5" w:rsidR="00477E22" w:rsidRPr="000B12EE" w:rsidRDefault="00477E22" w:rsidP="00477E22">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Potpomažući članovi Kluba su prije svega </w:t>
      </w:r>
      <w:r>
        <w:rPr>
          <w:rFonts w:ascii="Times New Roman" w:hAnsi="Times New Roman" w:cs="Times New Roman"/>
          <w:color w:val="auto"/>
          <w:sz w:val="24"/>
          <w:szCs w:val="24"/>
        </w:rPr>
        <w:t xml:space="preserve">treneri, sportski djelatnici kluba, </w:t>
      </w:r>
      <w:r w:rsidRPr="000B12EE">
        <w:rPr>
          <w:rFonts w:ascii="Times New Roman" w:hAnsi="Times New Roman" w:cs="Times New Roman"/>
          <w:color w:val="auto"/>
          <w:sz w:val="24"/>
          <w:szCs w:val="24"/>
        </w:rPr>
        <w:t>gospodarski subjekti, institucije, udruge, te druge pravne i fizičke osobe koje financijski i na drugi način (donacije, sponzorstva) potpomažu organiziranje i financiranje rukometnog Kluba.</w:t>
      </w:r>
    </w:p>
    <w:p w14:paraId="64C698E0" w14:textId="77777777" w:rsidR="007510FC" w:rsidRPr="000B12EE" w:rsidRDefault="007510FC" w:rsidP="007510FC">
      <w:pPr>
        <w:jc w:val="center"/>
        <w:rPr>
          <w:color w:val="auto"/>
          <w:sz w:val="24"/>
          <w:szCs w:val="24"/>
        </w:rPr>
      </w:pPr>
    </w:p>
    <w:p w14:paraId="31E3C8E7" w14:textId="77777777" w:rsidR="007510FC" w:rsidRPr="000B12EE" w:rsidRDefault="007510FC" w:rsidP="007510FC">
      <w:pPr>
        <w:jc w:val="center"/>
        <w:rPr>
          <w:color w:val="auto"/>
          <w:sz w:val="24"/>
          <w:szCs w:val="24"/>
        </w:rPr>
      </w:pPr>
      <w:r w:rsidRPr="000B12EE">
        <w:rPr>
          <w:color w:val="auto"/>
          <w:sz w:val="24"/>
          <w:szCs w:val="24"/>
        </w:rPr>
        <w:t>Članak 20.</w:t>
      </w:r>
    </w:p>
    <w:p w14:paraId="71A55000" w14:textId="77777777" w:rsidR="00477E22" w:rsidRPr="000B12EE" w:rsidRDefault="00477E22" w:rsidP="00477E22">
      <w:pPr>
        <w:pStyle w:val="BodyText"/>
        <w:rPr>
          <w:rFonts w:ascii="Times New Roman" w:hAnsi="Times New Roman" w:cs="Times New Roman"/>
          <w:color w:val="auto"/>
          <w:sz w:val="24"/>
          <w:szCs w:val="24"/>
        </w:rPr>
      </w:pPr>
      <w:r w:rsidRPr="000B12EE">
        <w:rPr>
          <w:rFonts w:ascii="Times New Roman" w:hAnsi="Times New Roman" w:cs="Times New Roman"/>
          <w:color w:val="auto"/>
          <w:sz w:val="24"/>
          <w:szCs w:val="24"/>
        </w:rPr>
        <w:t>Počasni članovi su članovi Kluba ili drugi građani koji su radom u Klubu ili izvan njega zaslužili da im se na ovaj način oda priznanje za naročite zasluge.</w:t>
      </w:r>
    </w:p>
    <w:p w14:paraId="6DFB0F9A" w14:textId="77777777" w:rsidR="00477E22" w:rsidRPr="000B12EE" w:rsidRDefault="00477E22" w:rsidP="00477E22">
      <w:pPr>
        <w:pStyle w:val="BodyText"/>
        <w:rPr>
          <w:rFonts w:ascii="Times New Roman" w:hAnsi="Times New Roman" w:cs="Times New Roman"/>
          <w:color w:val="auto"/>
          <w:sz w:val="24"/>
          <w:szCs w:val="24"/>
        </w:rPr>
      </w:pPr>
      <w:r w:rsidRPr="000B12EE">
        <w:rPr>
          <w:rFonts w:ascii="Times New Roman" w:hAnsi="Times New Roman" w:cs="Times New Roman"/>
          <w:color w:val="auto"/>
          <w:sz w:val="24"/>
          <w:szCs w:val="24"/>
        </w:rPr>
        <w:t>Titulu počasnog člana dodjeljuje Skupština na prijedlog Upravnog Odbora.</w:t>
      </w:r>
    </w:p>
    <w:p w14:paraId="53926DAC" w14:textId="77777777" w:rsidR="00477E22" w:rsidRPr="000B12EE" w:rsidRDefault="00477E22" w:rsidP="00477E22">
      <w:pPr>
        <w:pStyle w:val="BodyText"/>
        <w:rPr>
          <w:rFonts w:ascii="Times New Roman" w:hAnsi="Times New Roman" w:cs="Times New Roman"/>
          <w:color w:val="auto"/>
          <w:sz w:val="24"/>
          <w:szCs w:val="24"/>
        </w:rPr>
      </w:pPr>
      <w:r w:rsidRPr="000B12EE">
        <w:rPr>
          <w:rFonts w:ascii="Times New Roman" w:hAnsi="Times New Roman" w:cs="Times New Roman"/>
          <w:color w:val="auto"/>
          <w:sz w:val="24"/>
          <w:szCs w:val="24"/>
        </w:rPr>
        <w:t>Počasni član nema pravo glasa, ali može savjetodavno sudjelovati u svim tijelima Kluba.</w:t>
      </w:r>
    </w:p>
    <w:p w14:paraId="3C68F9AB" w14:textId="77777777" w:rsidR="007510FC" w:rsidRPr="000B12EE" w:rsidRDefault="007510FC" w:rsidP="007510FC">
      <w:pPr>
        <w:jc w:val="center"/>
        <w:rPr>
          <w:color w:val="auto"/>
          <w:sz w:val="24"/>
          <w:szCs w:val="24"/>
        </w:rPr>
      </w:pPr>
    </w:p>
    <w:p w14:paraId="223EDA35" w14:textId="77777777" w:rsidR="007510FC" w:rsidRPr="000B12EE" w:rsidRDefault="007510FC" w:rsidP="007510FC">
      <w:pPr>
        <w:jc w:val="center"/>
        <w:rPr>
          <w:color w:val="auto"/>
          <w:sz w:val="24"/>
          <w:szCs w:val="24"/>
        </w:rPr>
      </w:pPr>
      <w:r w:rsidRPr="000B12EE">
        <w:rPr>
          <w:color w:val="auto"/>
          <w:sz w:val="24"/>
          <w:szCs w:val="24"/>
        </w:rPr>
        <w:t>Članak 21.</w:t>
      </w:r>
    </w:p>
    <w:p w14:paraId="6045E8DC" w14:textId="5FF50261"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Članovi Kluba dužni su plaćati mjesečnu članarinu u iznosu kojeg utvrdi Upravni </w:t>
      </w:r>
      <w:r>
        <w:rPr>
          <w:rFonts w:ascii="Times New Roman" w:hAnsi="Times New Roman" w:cs="Times New Roman"/>
          <w:color w:val="auto"/>
          <w:sz w:val="24"/>
          <w:szCs w:val="24"/>
        </w:rPr>
        <w:t>o</w:t>
      </w:r>
      <w:r w:rsidRPr="000B12EE">
        <w:rPr>
          <w:rFonts w:ascii="Times New Roman" w:hAnsi="Times New Roman" w:cs="Times New Roman"/>
          <w:color w:val="auto"/>
          <w:sz w:val="24"/>
          <w:szCs w:val="24"/>
        </w:rPr>
        <w:t xml:space="preserve">dbor Kluba. Osim po uvjetima opisanim u prethodnim stavcima aktivni rukometaši postaju članom Kluba ispunjavanjem uvjeta propisanih pravilima rukometne organizacije. </w:t>
      </w:r>
    </w:p>
    <w:p w14:paraId="7503364E"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lastRenderedPageBreak/>
        <w:t>Klub vodi evidenciju o svojim članovima.</w:t>
      </w:r>
    </w:p>
    <w:p w14:paraId="17474E3E"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Svi članovi su dužni plaćati članarinu, osim natjecatelja seniora, te članova Upravnog odbora, Nadzornog odbora i Likvidatora ukoliko isti nemaju primanja za svoj rad u Klubu.</w:t>
      </w:r>
    </w:p>
    <w:p w14:paraId="25915666" w14:textId="31DA34BF"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Svakom članu se izdaje članska iskaznica</w:t>
      </w:r>
      <w:r w:rsidR="00FD682D" w:rsidRPr="00FD682D">
        <w:rPr>
          <w:rFonts w:ascii="Times New Roman" w:hAnsi="Times New Roman" w:cs="Times New Roman"/>
          <w:color w:val="auto"/>
          <w:sz w:val="24"/>
          <w:szCs w:val="24"/>
        </w:rPr>
        <w:t xml:space="preserve"> </w:t>
      </w:r>
      <w:r w:rsidR="00FD682D" w:rsidRPr="000B12EE">
        <w:rPr>
          <w:rFonts w:ascii="Times New Roman" w:hAnsi="Times New Roman" w:cs="Times New Roman"/>
          <w:color w:val="auto"/>
          <w:sz w:val="24"/>
          <w:szCs w:val="24"/>
        </w:rPr>
        <w:t xml:space="preserve">čiji oblik i sadržaj utvrđuje Upravni </w:t>
      </w:r>
      <w:r w:rsidR="00FD682D">
        <w:rPr>
          <w:rFonts w:ascii="Times New Roman" w:hAnsi="Times New Roman" w:cs="Times New Roman"/>
          <w:color w:val="auto"/>
          <w:sz w:val="24"/>
          <w:szCs w:val="24"/>
        </w:rPr>
        <w:t>o</w:t>
      </w:r>
      <w:r w:rsidR="00FD682D" w:rsidRPr="000B12EE">
        <w:rPr>
          <w:rFonts w:ascii="Times New Roman" w:hAnsi="Times New Roman" w:cs="Times New Roman"/>
          <w:color w:val="auto"/>
          <w:sz w:val="24"/>
          <w:szCs w:val="24"/>
        </w:rPr>
        <w:t>dbor Kluba</w:t>
      </w:r>
      <w:r w:rsidRPr="000B12EE">
        <w:rPr>
          <w:rFonts w:ascii="Times New Roman" w:hAnsi="Times New Roman" w:cs="Times New Roman"/>
          <w:color w:val="auto"/>
          <w:sz w:val="24"/>
          <w:szCs w:val="24"/>
        </w:rPr>
        <w:t>.</w:t>
      </w:r>
    </w:p>
    <w:p w14:paraId="53AC518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Evidenciju cjelokupnog članstva vodi Tajnik Kluba.</w:t>
      </w:r>
    </w:p>
    <w:p w14:paraId="14C0BD61" w14:textId="0BD4042C"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Odluku o pri</w:t>
      </w:r>
      <w:r>
        <w:rPr>
          <w:rFonts w:ascii="Times New Roman" w:hAnsi="Times New Roman" w:cs="Times New Roman"/>
          <w:color w:val="auto"/>
          <w:sz w:val="24"/>
          <w:szCs w:val="24"/>
        </w:rPr>
        <w:t>jemu u članstvo donosi Upravni o</w:t>
      </w:r>
      <w:r w:rsidRPr="000B12EE">
        <w:rPr>
          <w:rFonts w:ascii="Times New Roman" w:hAnsi="Times New Roman" w:cs="Times New Roman"/>
          <w:color w:val="auto"/>
          <w:sz w:val="24"/>
          <w:szCs w:val="24"/>
        </w:rPr>
        <w:t>dbor Kluba</w:t>
      </w:r>
      <w:r w:rsidR="00C91A51">
        <w:rPr>
          <w:rFonts w:ascii="Times New Roman" w:hAnsi="Times New Roman" w:cs="Times New Roman"/>
          <w:color w:val="auto"/>
          <w:sz w:val="24"/>
          <w:szCs w:val="24"/>
        </w:rPr>
        <w:t>, a za sportaša natjecatelja Predsjednik Kluba kroz institut predviđen za registraciju natjecatelja Hrvatskog rukometnog saveza ili Ugovor kojim se regulira igranje za Klub.</w:t>
      </w:r>
    </w:p>
    <w:p w14:paraId="412DE617" w14:textId="77777777" w:rsidR="007510FC" w:rsidRPr="000B12EE" w:rsidRDefault="007510FC" w:rsidP="007510FC">
      <w:pPr>
        <w:jc w:val="center"/>
        <w:rPr>
          <w:color w:val="auto"/>
          <w:sz w:val="24"/>
          <w:szCs w:val="24"/>
        </w:rPr>
      </w:pPr>
    </w:p>
    <w:p w14:paraId="18E0CE82" w14:textId="77777777" w:rsidR="007510FC" w:rsidRPr="000B12EE" w:rsidRDefault="007510FC" w:rsidP="007510FC">
      <w:pPr>
        <w:jc w:val="center"/>
        <w:rPr>
          <w:color w:val="auto"/>
          <w:sz w:val="24"/>
          <w:szCs w:val="24"/>
        </w:rPr>
      </w:pPr>
      <w:r w:rsidRPr="000B12EE">
        <w:rPr>
          <w:color w:val="auto"/>
          <w:sz w:val="24"/>
          <w:szCs w:val="24"/>
        </w:rPr>
        <w:t>Članak 22.</w:t>
      </w:r>
    </w:p>
    <w:p w14:paraId="035F1604" w14:textId="77777777" w:rsidR="007510FC" w:rsidRPr="000B12EE" w:rsidRDefault="007510FC" w:rsidP="007510FC">
      <w:pPr>
        <w:pStyle w:val="BodyText"/>
        <w:rPr>
          <w:rFonts w:ascii="Times New Roman" w:hAnsi="Times New Roman" w:cs="Times New Roman"/>
          <w:color w:val="auto"/>
          <w:sz w:val="24"/>
          <w:szCs w:val="24"/>
        </w:rPr>
      </w:pPr>
      <w:r w:rsidRPr="000B12EE">
        <w:rPr>
          <w:rFonts w:ascii="Times New Roman" w:hAnsi="Times New Roman" w:cs="Times New Roman"/>
          <w:color w:val="auto"/>
          <w:sz w:val="24"/>
          <w:szCs w:val="24"/>
        </w:rPr>
        <w:t>Prava članova Kluba su da:</w:t>
      </w:r>
    </w:p>
    <w:p w14:paraId="71DC412F" w14:textId="77777777" w:rsidR="007510FC" w:rsidRPr="000B12EE" w:rsidRDefault="007510FC" w:rsidP="007510FC">
      <w:pPr>
        <w:pStyle w:val="Buletted"/>
        <w:rPr>
          <w:color w:val="auto"/>
        </w:rPr>
      </w:pPr>
      <w:r w:rsidRPr="000B12EE">
        <w:rPr>
          <w:color w:val="auto"/>
        </w:rPr>
        <w:t>aktivno sudjeluju u radu Kluba bilo sportskom djelatnošću, radom u njegovim tijelima ili sudjelovanjem u drugim djelatnostima Kluba,</w:t>
      </w:r>
    </w:p>
    <w:p w14:paraId="29BDAEF2" w14:textId="77777777" w:rsidR="007510FC" w:rsidRPr="000B12EE" w:rsidRDefault="007510FC" w:rsidP="007510FC">
      <w:pPr>
        <w:pStyle w:val="Buletted"/>
        <w:rPr>
          <w:color w:val="auto"/>
        </w:rPr>
      </w:pPr>
      <w:r w:rsidRPr="000B12EE">
        <w:rPr>
          <w:color w:val="auto"/>
        </w:rPr>
        <w:t>biraju i da budu birani u tijela Kluba i druga sportska tijela i udruge,</w:t>
      </w:r>
    </w:p>
    <w:p w14:paraId="6CED51F4" w14:textId="77777777" w:rsidR="007510FC" w:rsidRPr="000B12EE" w:rsidRDefault="007510FC" w:rsidP="007510FC">
      <w:pPr>
        <w:pStyle w:val="Buletted"/>
        <w:rPr>
          <w:color w:val="auto"/>
        </w:rPr>
      </w:pPr>
      <w:r w:rsidRPr="000B12EE">
        <w:rPr>
          <w:color w:val="auto"/>
        </w:rPr>
        <w:t>koriste imovinu Kluba, opremu i objekte, prema postojećim propisima, a u svrhu treninga, natjecanja, rekreacije i drugih djelatnosti Kluba,</w:t>
      </w:r>
    </w:p>
    <w:p w14:paraId="676DE7E3"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Članovi Kluba mlađi od 18 godina i počasni članovi nemaju pravo birati i biti birani u tijelima Kluba.</w:t>
      </w:r>
    </w:p>
    <w:p w14:paraId="7E65DF2E" w14:textId="77777777" w:rsidR="007510FC" w:rsidRPr="000B12EE" w:rsidRDefault="007510FC" w:rsidP="007510FC">
      <w:pPr>
        <w:jc w:val="center"/>
        <w:rPr>
          <w:color w:val="auto"/>
          <w:sz w:val="24"/>
          <w:szCs w:val="24"/>
        </w:rPr>
      </w:pPr>
      <w:r w:rsidRPr="000B12EE">
        <w:rPr>
          <w:color w:val="auto"/>
          <w:sz w:val="24"/>
          <w:szCs w:val="24"/>
        </w:rPr>
        <w:t>Članak 23.</w:t>
      </w:r>
    </w:p>
    <w:p w14:paraId="252FE13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Dužnosti članova Kluba su da:</w:t>
      </w:r>
    </w:p>
    <w:p w14:paraId="38E0F957" w14:textId="77777777" w:rsidR="007510FC" w:rsidRPr="000B12EE" w:rsidRDefault="007510FC" w:rsidP="007510FC">
      <w:pPr>
        <w:pStyle w:val="Buletted"/>
        <w:rPr>
          <w:color w:val="auto"/>
        </w:rPr>
      </w:pPr>
      <w:r w:rsidRPr="000B12EE">
        <w:rPr>
          <w:color w:val="auto"/>
        </w:rPr>
        <w:t>plaćaju članarinu,</w:t>
      </w:r>
    </w:p>
    <w:p w14:paraId="29CA5513" w14:textId="77777777" w:rsidR="007510FC" w:rsidRPr="000B12EE" w:rsidRDefault="007510FC" w:rsidP="007510FC">
      <w:pPr>
        <w:pStyle w:val="Buletted"/>
        <w:rPr>
          <w:color w:val="auto"/>
        </w:rPr>
      </w:pPr>
      <w:r w:rsidRPr="000B12EE">
        <w:rPr>
          <w:color w:val="auto"/>
        </w:rPr>
        <w:t>čuvaju ugled i imovinu Kluba,</w:t>
      </w:r>
    </w:p>
    <w:p w14:paraId="522E84E8" w14:textId="77777777" w:rsidR="007510FC" w:rsidRPr="000B12EE" w:rsidRDefault="007510FC" w:rsidP="007510FC">
      <w:pPr>
        <w:pStyle w:val="Buletted"/>
        <w:rPr>
          <w:color w:val="auto"/>
        </w:rPr>
      </w:pPr>
      <w:r w:rsidRPr="000B12EE">
        <w:rPr>
          <w:color w:val="auto"/>
        </w:rPr>
        <w:t>rade u skladu s odredbama ovog Statuta i drugih općih akata Kluba,</w:t>
      </w:r>
    </w:p>
    <w:p w14:paraId="5DAD8B4D" w14:textId="77777777" w:rsidR="007510FC" w:rsidRPr="000B12EE" w:rsidRDefault="007510FC" w:rsidP="007510FC">
      <w:pPr>
        <w:pStyle w:val="Buletted"/>
        <w:rPr>
          <w:color w:val="auto"/>
        </w:rPr>
      </w:pPr>
      <w:r w:rsidRPr="000B12EE">
        <w:rPr>
          <w:color w:val="auto"/>
        </w:rPr>
        <w:t>sudjeluju u radu tijela u koja su izabrani,</w:t>
      </w:r>
      <w:r>
        <w:rPr>
          <w:color w:val="auto"/>
        </w:rPr>
        <w:t xml:space="preserve"> te nadziru rad Kluba,</w:t>
      </w:r>
    </w:p>
    <w:p w14:paraId="65C5ECB3" w14:textId="77777777" w:rsidR="007510FC" w:rsidRPr="000B12EE" w:rsidRDefault="007510FC" w:rsidP="007510FC">
      <w:pPr>
        <w:pStyle w:val="Buletted"/>
        <w:rPr>
          <w:color w:val="auto"/>
        </w:rPr>
      </w:pPr>
      <w:r w:rsidRPr="000B12EE">
        <w:rPr>
          <w:color w:val="auto"/>
        </w:rPr>
        <w:t>svojim radom i aktivnošću doprinose ostvarivanju ciljeva i zadataka Kluba, te provode odluke usvojene od nadležnih organa Kluba.</w:t>
      </w:r>
    </w:p>
    <w:p w14:paraId="75168629" w14:textId="77777777" w:rsidR="007510FC" w:rsidRPr="000B12EE" w:rsidRDefault="007510FC" w:rsidP="007510FC">
      <w:pPr>
        <w:jc w:val="center"/>
        <w:rPr>
          <w:color w:val="auto"/>
          <w:sz w:val="24"/>
          <w:szCs w:val="24"/>
        </w:rPr>
      </w:pPr>
    </w:p>
    <w:p w14:paraId="7C25CBC0" w14:textId="77777777" w:rsidR="007510FC" w:rsidRPr="000B12EE" w:rsidRDefault="007510FC" w:rsidP="007510FC">
      <w:pPr>
        <w:jc w:val="center"/>
        <w:rPr>
          <w:color w:val="auto"/>
          <w:sz w:val="24"/>
          <w:szCs w:val="24"/>
        </w:rPr>
      </w:pPr>
      <w:r w:rsidRPr="000B12EE">
        <w:rPr>
          <w:color w:val="auto"/>
          <w:sz w:val="24"/>
          <w:szCs w:val="24"/>
        </w:rPr>
        <w:t>Članak 24.</w:t>
      </w:r>
    </w:p>
    <w:p w14:paraId="5106848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Pored dužnosti iz prethodnog članka aktivni članovi su dužni da:</w:t>
      </w:r>
    </w:p>
    <w:p w14:paraId="0216172B" w14:textId="77777777" w:rsidR="007510FC" w:rsidRPr="000B12EE" w:rsidRDefault="007510FC" w:rsidP="007510FC">
      <w:pPr>
        <w:pStyle w:val="Buletted"/>
        <w:rPr>
          <w:color w:val="auto"/>
        </w:rPr>
      </w:pPr>
      <w:r w:rsidRPr="000B12EE">
        <w:rPr>
          <w:color w:val="auto"/>
        </w:rPr>
        <w:t>rade na svom moralnom i sportskom uzdizanju redovnim sudjelovanjem na natjecanjima, treninzima i drugim djelatnostima Kluba,</w:t>
      </w:r>
    </w:p>
    <w:p w14:paraId="248378FB" w14:textId="77777777" w:rsidR="007510FC" w:rsidRPr="000B12EE" w:rsidRDefault="007510FC" w:rsidP="007510FC">
      <w:pPr>
        <w:pStyle w:val="Buletted"/>
        <w:rPr>
          <w:color w:val="auto"/>
        </w:rPr>
      </w:pPr>
      <w:r w:rsidRPr="000B12EE">
        <w:rPr>
          <w:color w:val="auto"/>
        </w:rPr>
        <w:t>sudjeluju u natjecanjima za koja budu određeni,</w:t>
      </w:r>
    </w:p>
    <w:p w14:paraId="62C4FD0A" w14:textId="77777777" w:rsidR="007510FC" w:rsidRPr="000B12EE" w:rsidRDefault="007510FC" w:rsidP="007510FC">
      <w:pPr>
        <w:pStyle w:val="Buletted"/>
        <w:rPr>
          <w:color w:val="auto"/>
        </w:rPr>
      </w:pPr>
      <w:r w:rsidRPr="000B12EE">
        <w:rPr>
          <w:color w:val="auto"/>
        </w:rPr>
        <w:t>svojim zalaganjem pridonose unapređenju Kluba,</w:t>
      </w:r>
    </w:p>
    <w:p w14:paraId="3A2C60E5" w14:textId="77777777" w:rsidR="007510FC" w:rsidRPr="000B12EE" w:rsidRDefault="007510FC" w:rsidP="007510FC">
      <w:pPr>
        <w:pStyle w:val="Buletted"/>
        <w:rPr>
          <w:color w:val="auto"/>
        </w:rPr>
      </w:pPr>
      <w:r w:rsidRPr="000B12EE">
        <w:rPr>
          <w:color w:val="auto"/>
        </w:rPr>
        <w:t>izvršavaju zadaće koje im Klub povjeri i</w:t>
      </w:r>
    </w:p>
    <w:p w14:paraId="538DF91F" w14:textId="0DAD4192" w:rsidR="007510FC" w:rsidRDefault="007510FC" w:rsidP="007510FC">
      <w:pPr>
        <w:pStyle w:val="Buletted"/>
        <w:rPr>
          <w:color w:val="auto"/>
        </w:rPr>
      </w:pPr>
      <w:r w:rsidRPr="000B12EE">
        <w:rPr>
          <w:color w:val="auto"/>
        </w:rPr>
        <w:t xml:space="preserve">ukupnim ponašanjem u privatnom životu ne </w:t>
      </w:r>
      <w:r w:rsidR="00564ABE">
        <w:rPr>
          <w:color w:val="auto"/>
        </w:rPr>
        <w:t>narušavaju</w:t>
      </w:r>
      <w:r w:rsidRPr="000B12EE">
        <w:rPr>
          <w:color w:val="auto"/>
        </w:rPr>
        <w:t xml:space="preserve"> ugled Kluba.</w:t>
      </w:r>
    </w:p>
    <w:p w14:paraId="4AB935A3" w14:textId="77777777" w:rsidR="001110C3" w:rsidRPr="000B12EE" w:rsidRDefault="001110C3" w:rsidP="001110C3">
      <w:pPr>
        <w:pStyle w:val="Buletted"/>
        <w:numPr>
          <w:ilvl w:val="0"/>
          <w:numId w:val="0"/>
        </w:numPr>
        <w:ind w:left="714"/>
        <w:rPr>
          <w:color w:val="auto"/>
        </w:rPr>
      </w:pPr>
    </w:p>
    <w:p w14:paraId="3DBB4249" w14:textId="77777777" w:rsidR="007510FC" w:rsidRPr="000B12EE" w:rsidRDefault="007510FC" w:rsidP="007510FC">
      <w:pPr>
        <w:jc w:val="center"/>
        <w:rPr>
          <w:color w:val="auto"/>
          <w:sz w:val="24"/>
          <w:szCs w:val="24"/>
        </w:rPr>
      </w:pPr>
      <w:r w:rsidRPr="000B12EE">
        <w:rPr>
          <w:color w:val="auto"/>
          <w:sz w:val="24"/>
          <w:szCs w:val="24"/>
        </w:rPr>
        <w:t>Članak 25.</w:t>
      </w:r>
    </w:p>
    <w:p w14:paraId="53EAD24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lastRenderedPageBreak/>
        <w:t>Članstvo u Klubu prestaje:</w:t>
      </w:r>
    </w:p>
    <w:p w14:paraId="72927709" w14:textId="77777777" w:rsidR="007510FC" w:rsidRPr="000B12EE" w:rsidRDefault="007510FC" w:rsidP="007510FC">
      <w:pPr>
        <w:pStyle w:val="Buletted"/>
        <w:rPr>
          <w:color w:val="auto"/>
        </w:rPr>
      </w:pPr>
      <w:r w:rsidRPr="000B12EE">
        <w:rPr>
          <w:color w:val="auto"/>
        </w:rPr>
        <w:t>svojevoljnim istupom,</w:t>
      </w:r>
    </w:p>
    <w:p w14:paraId="77ED94C5" w14:textId="77777777" w:rsidR="007510FC" w:rsidRPr="000B12EE" w:rsidRDefault="007510FC" w:rsidP="007510FC">
      <w:pPr>
        <w:pStyle w:val="Buletted"/>
        <w:rPr>
          <w:color w:val="auto"/>
        </w:rPr>
      </w:pPr>
      <w:r w:rsidRPr="000B12EE">
        <w:rPr>
          <w:color w:val="auto"/>
        </w:rPr>
        <w:t>isključenjem iz članstva,</w:t>
      </w:r>
    </w:p>
    <w:p w14:paraId="7071372F" w14:textId="77777777" w:rsidR="007510FC" w:rsidRPr="000B12EE" w:rsidRDefault="007510FC" w:rsidP="007510FC">
      <w:pPr>
        <w:pStyle w:val="Buletted"/>
        <w:rPr>
          <w:color w:val="auto"/>
        </w:rPr>
      </w:pPr>
      <w:r w:rsidRPr="000B12EE">
        <w:rPr>
          <w:color w:val="auto"/>
        </w:rPr>
        <w:t>vremenskim neplaćanjem članarine u neprekidnom trajanju od 6 mjeseci,</w:t>
      </w:r>
    </w:p>
    <w:p w14:paraId="425EFC63" w14:textId="5AADED19" w:rsidR="007510FC" w:rsidRDefault="00564ABE" w:rsidP="007510FC">
      <w:pPr>
        <w:pStyle w:val="Buletted"/>
        <w:rPr>
          <w:color w:val="auto"/>
        </w:rPr>
      </w:pPr>
      <w:r>
        <w:rPr>
          <w:color w:val="auto"/>
        </w:rPr>
        <w:t>smrću,</w:t>
      </w:r>
    </w:p>
    <w:p w14:paraId="5D6DCBEB" w14:textId="796E9D15" w:rsidR="00564ABE" w:rsidRDefault="00564ABE" w:rsidP="007510FC">
      <w:pPr>
        <w:pStyle w:val="Buletted"/>
        <w:rPr>
          <w:color w:val="auto"/>
        </w:rPr>
      </w:pPr>
      <w:r>
        <w:rPr>
          <w:color w:val="auto"/>
        </w:rPr>
        <w:t>nastupom kaznenih zapreka iz čl. 111. i 1</w:t>
      </w:r>
      <w:r w:rsidR="00CA6860">
        <w:rPr>
          <w:color w:val="auto"/>
        </w:rPr>
        <w:t>12. Zakona o sportu (NN 141/22), te članka 19. Zakona o ud</w:t>
      </w:r>
      <w:r w:rsidR="001110C3">
        <w:rPr>
          <w:color w:val="auto"/>
        </w:rPr>
        <w:t>r</w:t>
      </w:r>
      <w:r w:rsidR="00CA6860">
        <w:rPr>
          <w:color w:val="auto"/>
        </w:rPr>
        <w:t>ugama (NN 74/14, 70/17, 98/19 i 151/22).</w:t>
      </w:r>
    </w:p>
    <w:p w14:paraId="21CCA2D0" w14:textId="77777777" w:rsidR="00762A1F" w:rsidRPr="000B12EE" w:rsidRDefault="00762A1F" w:rsidP="00762A1F">
      <w:pPr>
        <w:pStyle w:val="Buletted"/>
        <w:numPr>
          <w:ilvl w:val="0"/>
          <w:numId w:val="0"/>
        </w:numPr>
        <w:ind w:left="714"/>
        <w:rPr>
          <w:color w:val="auto"/>
        </w:rPr>
      </w:pPr>
    </w:p>
    <w:p w14:paraId="5105349C" w14:textId="77777777" w:rsidR="007510FC" w:rsidRPr="000B12EE" w:rsidRDefault="007510FC" w:rsidP="007510FC">
      <w:pPr>
        <w:jc w:val="center"/>
        <w:rPr>
          <w:color w:val="auto"/>
          <w:sz w:val="24"/>
          <w:szCs w:val="24"/>
        </w:rPr>
      </w:pPr>
      <w:r w:rsidRPr="000B12EE">
        <w:rPr>
          <w:color w:val="auto"/>
          <w:sz w:val="24"/>
          <w:szCs w:val="24"/>
        </w:rPr>
        <w:t>Članak 26.</w:t>
      </w:r>
    </w:p>
    <w:p w14:paraId="4FC02BEC"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 može biti isključen ako poduzima radnje suprotne odredbama ovog Statuta koje izazivaju negativne posljedice i štete ugledu Kluba.</w:t>
      </w:r>
    </w:p>
    <w:p w14:paraId="1A61E21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Odluku o isključenju člana iz Kluba predlaže Stegovna komisija, a u koliko je prihvati Upravni Odbor, isključeni član ima pravo žalbe Nadzornom odboru u roku od 15 dana od dana zaprimanja odluke o isključenju,</w:t>
      </w:r>
      <w:r>
        <w:rPr>
          <w:rFonts w:ascii="Times New Roman" w:hAnsi="Times New Roman" w:cs="Times New Roman"/>
          <w:color w:val="auto"/>
          <w:sz w:val="24"/>
          <w:szCs w:val="24"/>
        </w:rPr>
        <w:t xml:space="preserve"> </w:t>
      </w:r>
      <w:r w:rsidRPr="000B12EE">
        <w:rPr>
          <w:rFonts w:ascii="Times New Roman" w:hAnsi="Times New Roman" w:cs="Times New Roman"/>
          <w:color w:val="auto"/>
          <w:sz w:val="24"/>
          <w:szCs w:val="24"/>
        </w:rPr>
        <w:t>Nadzorni odbor u sluč</w:t>
      </w:r>
      <w:r>
        <w:rPr>
          <w:rFonts w:ascii="Times New Roman" w:hAnsi="Times New Roman" w:cs="Times New Roman"/>
          <w:color w:val="auto"/>
          <w:sz w:val="24"/>
          <w:szCs w:val="24"/>
        </w:rPr>
        <w:t>aju žalbe donosi konačnu odluku u roku od 30 dana od zaprimanja žalbe.</w:t>
      </w:r>
    </w:p>
    <w:p w14:paraId="382C4329" w14:textId="53FDC6BC"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Žalba ne zadržava izvršenje odluke Upravnog odbora. </w:t>
      </w:r>
    </w:p>
    <w:p w14:paraId="49BE0E83" w14:textId="77777777" w:rsidR="001110C3" w:rsidRDefault="001110C3" w:rsidP="007510FC">
      <w:pPr>
        <w:rPr>
          <w:rFonts w:ascii="Times New Roman" w:hAnsi="Times New Roman" w:cs="Times New Roman"/>
          <w:color w:val="auto"/>
          <w:sz w:val="24"/>
          <w:szCs w:val="24"/>
        </w:rPr>
      </w:pPr>
    </w:p>
    <w:p w14:paraId="04CA83B4" w14:textId="77777777" w:rsidR="007510FC" w:rsidRPr="000B12EE" w:rsidRDefault="007510FC" w:rsidP="007510FC">
      <w:pPr>
        <w:pStyle w:val="Heading4"/>
        <w:rPr>
          <w:rFonts w:ascii="Times New Roman" w:hAnsi="Times New Roman" w:cs="Times New Roman"/>
          <w:i w:val="0"/>
          <w:color w:val="auto"/>
          <w:sz w:val="24"/>
          <w:szCs w:val="24"/>
        </w:rPr>
      </w:pPr>
      <w:r w:rsidRPr="000B12EE">
        <w:rPr>
          <w:rFonts w:ascii="Times New Roman" w:hAnsi="Times New Roman" w:cs="Times New Roman"/>
          <w:i w:val="0"/>
          <w:color w:val="auto"/>
          <w:sz w:val="24"/>
          <w:szCs w:val="24"/>
        </w:rPr>
        <w:t>ZAJEDNIŠTVO STARIH IGRAČA</w:t>
      </w:r>
    </w:p>
    <w:p w14:paraId="682B3088" w14:textId="77777777" w:rsidR="007510FC" w:rsidRPr="000B12EE" w:rsidRDefault="007510FC" w:rsidP="007510FC">
      <w:pPr>
        <w:jc w:val="center"/>
        <w:rPr>
          <w:color w:val="auto"/>
          <w:sz w:val="24"/>
          <w:szCs w:val="24"/>
        </w:rPr>
      </w:pPr>
      <w:r w:rsidRPr="000B12EE">
        <w:rPr>
          <w:color w:val="auto"/>
          <w:sz w:val="24"/>
          <w:szCs w:val="24"/>
        </w:rPr>
        <w:t>Članak 27.</w:t>
      </w:r>
    </w:p>
    <w:p w14:paraId="311C2AA0" w14:textId="57A8B421" w:rsidR="007510FC" w:rsidRDefault="00EB6769" w:rsidP="007510FC">
      <w:pPr>
        <w:rPr>
          <w:rFonts w:ascii="Times New Roman" w:eastAsia="Calibri" w:hAnsi="Times New Roman" w:cs="Times New Roman"/>
          <w:sz w:val="24"/>
          <w:szCs w:val="24"/>
        </w:rPr>
      </w:pPr>
      <w:r w:rsidRPr="00EB6769">
        <w:rPr>
          <w:rFonts w:ascii="Times New Roman" w:eastAsia="Calibri" w:hAnsi="Times New Roman" w:cs="Times New Roman"/>
          <w:sz w:val="24"/>
          <w:szCs w:val="24"/>
        </w:rPr>
        <w:t>Stari igrači Kluba kao i ostali bivši treneri Kluba mogu osnivati posebna veteranska zajedništva čiji je cilj daljnje aktivno življenje u rukometu i prenošenje rukometnih navika i zajedništva na mlađe generacije u svrhu pomoći Rukometnom klubu Split i promicanju rukometa</w:t>
      </w:r>
      <w:r w:rsidR="00234B13">
        <w:rPr>
          <w:rFonts w:ascii="Times New Roman" w:eastAsia="Calibri" w:hAnsi="Times New Roman" w:cs="Times New Roman"/>
          <w:sz w:val="24"/>
          <w:szCs w:val="24"/>
        </w:rPr>
        <w:t>.</w:t>
      </w:r>
    </w:p>
    <w:p w14:paraId="7E134D7F" w14:textId="77777777" w:rsidR="00762A1F" w:rsidRPr="00EB6769" w:rsidRDefault="00762A1F" w:rsidP="007510FC">
      <w:pPr>
        <w:rPr>
          <w:rFonts w:ascii="Times New Roman" w:hAnsi="Times New Roman" w:cs="Times New Roman"/>
          <w:color w:val="auto"/>
          <w:sz w:val="24"/>
          <w:szCs w:val="24"/>
        </w:rPr>
      </w:pPr>
    </w:p>
    <w:p w14:paraId="209BFBBE" w14:textId="77777777" w:rsidR="007510FC" w:rsidRPr="000B12EE" w:rsidRDefault="007510FC" w:rsidP="007510FC">
      <w:pPr>
        <w:jc w:val="center"/>
        <w:rPr>
          <w:color w:val="auto"/>
          <w:sz w:val="24"/>
          <w:szCs w:val="24"/>
        </w:rPr>
      </w:pPr>
      <w:r w:rsidRPr="000B12EE">
        <w:rPr>
          <w:color w:val="auto"/>
          <w:sz w:val="24"/>
          <w:szCs w:val="24"/>
        </w:rPr>
        <w:t>Članak 28.</w:t>
      </w:r>
    </w:p>
    <w:p w14:paraId="1B1563A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Sve svoje obveze i prava stari igrači utvrđuju svojim jedinim aktom – Statutom, čije odredbe su u skladu s odredbama ovog Statuta.</w:t>
      </w:r>
    </w:p>
    <w:p w14:paraId="1E9D6114" w14:textId="77777777"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 svim ostalim slučajevima primjenjuju se odgovarajući opći akti Kluba. </w:t>
      </w:r>
    </w:p>
    <w:p w14:paraId="16A1FA75" w14:textId="77777777" w:rsidR="007510FC" w:rsidRPr="000B12EE" w:rsidRDefault="007510FC" w:rsidP="007510FC">
      <w:pPr>
        <w:rPr>
          <w:rFonts w:ascii="Times New Roman" w:hAnsi="Times New Roman" w:cs="Times New Roman"/>
          <w:color w:val="auto"/>
          <w:sz w:val="24"/>
          <w:szCs w:val="24"/>
        </w:rPr>
      </w:pPr>
    </w:p>
    <w:p w14:paraId="5F122B33" w14:textId="77777777" w:rsidR="007510FC" w:rsidRPr="000B12EE" w:rsidRDefault="007510FC" w:rsidP="007510FC">
      <w:pPr>
        <w:jc w:val="center"/>
        <w:rPr>
          <w:color w:val="auto"/>
          <w:sz w:val="24"/>
          <w:szCs w:val="24"/>
        </w:rPr>
      </w:pPr>
      <w:r w:rsidRPr="000B12EE">
        <w:rPr>
          <w:color w:val="auto"/>
          <w:sz w:val="24"/>
          <w:szCs w:val="24"/>
        </w:rPr>
        <w:t>Članak 29.</w:t>
      </w:r>
    </w:p>
    <w:p w14:paraId="23DE274F" w14:textId="16D2FA21" w:rsidR="007510FC" w:rsidRPr="00234B13" w:rsidRDefault="00234B13" w:rsidP="007510FC">
      <w:pPr>
        <w:rPr>
          <w:rFonts w:ascii="Times New Roman" w:hAnsi="Times New Roman" w:cs="Times New Roman"/>
          <w:color w:val="auto"/>
          <w:sz w:val="24"/>
          <w:szCs w:val="24"/>
        </w:rPr>
      </w:pPr>
      <w:r w:rsidRPr="00234B13">
        <w:rPr>
          <w:rFonts w:ascii="Times New Roman" w:eastAsia="Calibri" w:hAnsi="Times New Roman" w:cs="Times New Roman"/>
          <w:sz w:val="24"/>
          <w:szCs w:val="24"/>
        </w:rPr>
        <w:t>Za provođenje aktivnosti starih igrača i ostalih simpatizera rukometa Klub može staviti na raspolaganje određene svoje objekte, inventar i opremu isključivo vodeći računa o ravnopravnosti svih veteranskih udruga i pojedinaca koji su bili aktivni članovi Kluba.</w:t>
      </w:r>
    </w:p>
    <w:p w14:paraId="1C96C895" w14:textId="77777777" w:rsidR="007510FC" w:rsidRPr="000B12EE" w:rsidRDefault="007510FC" w:rsidP="007510FC">
      <w:pPr>
        <w:pStyle w:val="Heading3"/>
        <w:rPr>
          <w:rFonts w:ascii="Times New Roman" w:hAnsi="Times New Roman" w:cs="Times New Roman"/>
          <w:color w:val="auto"/>
          <w:szCs w:val="24"/>
        </w:rPr>
      </w:pPr>
      <w:r w:rsidRPr="000B12EE">
        <w:rPr>
          <w:rFonts w:ascii="Times New Roman" w:hAnsi="Times New Roman" w:cs="Times New Roman"/>
          <w:color w:val="auto"/>
          <w:szCs w:val="24"/>
        </w:rPr>
        <w:t>USTROJSTSVO - TIJELA KLUBA</w:t>
      </w:r>
    </w:p>
    <w:p w14:paraId="5F99CF86" w14:textId="77777777" w:rsidR="007510FC" w:rsidRPr="000B12EE" w:rsidRDefault="007510FC" w:rsidP="007510FC">
      <w:pPr>
        <w:jc w:val="center"/>
        <w:rPr>
          <w:color w:val="auto"/>
          <w:sz w:val="24"/>
          <w:szCs w:val="24"/>
        </w:rPr>
      </w:pPr>
      <w:r w:rsidRPr="000B12EE">
        <w:rPr>
          <w:color w:val="auto"/>
          <w:sz w:val="24"/>
          <w:szCs w:val="24"/>
        </w:rPr>
        <w:t>Članak 30.</w:t>
      </w:r>
    </w:p>
    <w:p w14:paraId="2ABB27E4"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Tijela Kluba su:</w:t>
      </w:r>
    </w:p>
    <w:p w14:paraId="68F611FE" w14:textId="77777777" w:rsidR="007510FC" w:rsidRPr="000B12EE" w:rsidRDefault="007510FC" w:rsidP="007510FC">
      <w:pPr>
        <w:pStyle w:val="Buletted"/>
        <w:rPr>
          <w:color w:val="auto"/>
        </w:rPr>
      </w:pPr>
      <w:r w:rsidRPr="000B12EE">
        <w:rPr>
          <w:color w:val="auto"/>
        </w:rPr>
        <w:t>Skupština,</w:t>
      </w:r>
    </w:p>
    <w:p w14:paraId="431D3802" w14:textId="77777777" w:rsidR="007510FC" w:rsidRPr="000B12EE" w:rsidRDefault="007510FC" w:rsidP="007510FC">
      <w:pPr>
        <w:pStyle w:val="Buletted"/>
        <w:rPr>
          <w:color w:val="auto"/>
        </w:rPr>
      </w:pPr>
      <w:r w:rsidRPr="000B12EE">
        <w:rPr>
          <w:color w:val="auto"/>
        </w:rPr>
        <w:t>Upravni odbor,</w:t>
      </w:r>
    </w:p>
    <w:p w14:paraId="52FA6C6F" w14:textId="77777777" w:rsidR="007510FC" w:rsidRPr="000B12EE" w:rsidRDefault="007510FC" w:rsidP="007510FC">
      <w:pPr>
        <w:pStyle w:val="Buletted"/>
        <w:rPr>
          <w:color w:val="auto"/>
        </w:rPr>
      </w:pPr>
      <w:r w:rsidRPr="000B12EE">
        <w:rPr>
          <w:color w:val="auto"/>
        </w:rPr>
        <w:t>Predsjednik,</w:t>
      </w:r>
    </w:p>
    <w:p w14:paraId="6C1EB1A4" w14:textId="77777777" w:rsidR="007510FC" w:rsidRPr="000B12EE" w:rsidRDefault="007510FC" w:rsidP="007510FC">
      <w:pPr>
        <w:pStyle w:val="Buletted"/>
        <w:rPr>
          <w:color w:val="auto"/>
        </w:rPr>
      </w:pPr>
      <w:r w:rsidRPr="000B12EE">
        <w:rPr>
          <w:color w:val="auto"/>
        </w:rPr>
        <w:lastRenderedPageBreak/>
        <w:t xml:space="preserve">Stegovna komisija, </w:t>
      </w:r>
    </w:p>
    <w:p w14:paraId="7091E02E" w14:textId="4E6BD701" w:rsidR="007510FC" w:rsidRDefault="007510FC" w:rsidP="007510FC">
      <w:pPr>
        <w:pStyle w:val="Buletted"/>
        <w:rPr>
          <w:color w:val="auto"/>
        </w:rPr>
      </w:pPr>
      <w:r w:rsidRPr="000B12EE">
        <w:rPr>
          <w:color w:val="auto"/>
        </w:rPr>
        <w:t>Nadzorni odbor i</w:t>
      </w:r>
    </w:p>
    <w:p w14:paraId="1A2415BC" w14:textId="30814DE2" w:rsidR="001110C3" w:rsidRDefault="001110C3" w:rsidP="007510FC">
      <w:pPr>
        <w:pStyle w:val="Buletted"/>
        <w:rPr>
          <w:color w:val="auto"/>
        </w:rPr>
      </w:pPr>
      <w:r>
        <w:rPr>
          <w:color w:val="auto"/>
        </w:rPr>
        <w:t>Likvidator</w:t>
      </w:r>
    </w:p>
    <w:p w14:paraId="7961A7A4" w14:textId="77777777" w:rsidR="007510FC" w:rsidRPr="000B12EE" w:rsidRDefault="007510FC" w:rsidP="007510FC">
      <w:pPr>
        <w:jc w:val="center"/>
        <w:rPr>
          <w:color w:val="auto"/>
          <w:sz w:val="24"/>
          <w:szCs w:val="24"/>
        </w:rPr>
      </w:pPr>
      <w:r w:rsidRPr="000B12EE">
        <w:rPr>
          <w:color w:val="auto"/>
          <w:sz w:val="24"/>
          <w:szCs w:val="24"/>
        </w:rPr>
        <w:t>Članak 31.</w:t>
      </w:r>
    </w:p>
    <w:p w14:paraId="3269491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Članovi tijela Kluba ne mogu biti osobe:</w:t>
      </w:r>
    </w:p>
    <w:p w14:paraId="0C26FE8F" w14:textId="77777777" w:rsidR="007510FC" w:rsidRPr="000B12EE" w:rsidRDefault="007510FC" w:rsidP="007510FC">
      <w:pPr>
        <w:pStyle w:val="Buletted"/>
        <w:rPr>
          <w:color w:val="auto"/>
        </w:rPr>
      </w:pPr>
      <w:r w:rsidRPr="000B12EE">
        <w:rPr>
          <w:color w:val="auto"/>
        </w:rPr>
        <w:t>koje ne mogu biti članovi uprave odnosno nadzornog odbora dioničkog društva prema odredbama Zakona o trgovačkim društvima i Zakona o sprečavanju sukoba interesa u obnašanju javnih dužnosti,</w:t>
      </w:r>
    </w:p>
    <w:p w14:paraId="4F0074B0" w14:textId="70BA4151" w:rsidR="007510FC" w:rsidRPr="000B12EE" w:rsidRDefault="007510FC" w:rsidP="007510FC">
      <w:pPr>
        <w:pStyle w:val="Buletted"/>
        <w:rPr>
          <w:color w:val="auto"/>
        </w:rPr>
      </w:pPr>
      <w:r w:rsidRPr="000B12EE">
        <w:rPr>
          <w:color w:val="auto"/>
        </w:rPr>
        <w:t xml:space="preserve">koje </w:t>
      </w:r>
      <w:r w:rsidR="007503EA">
        <w:rPr>
          <w:color w:val="auto"/>
        </w:rPr>
        <w:t>imaju kaznene zapreke iz članka 111. i 112. Zakona</w:t>
      </w:r>
      <w:r w:rsidRPr="000B12EE">
        <w:rPr>
          <w:color w:val="auto"/>
        </w:rPr>
        <w:t xml:space="preserve"> o sportu</w:t>
      </w:r>
      <w:r w:rsidR="007503EA">
        <w:rPr>
          <w:color w:val="auto"/>
        </w:rPr>
        <w:t xml:space="preserve"> (NN 141/22)</w:t>
      </w:r>
      <w:r w:rsidRPr="000B12EE">
        <w:rPr>
          <w:color w:val="auto"/>
        </w:rPr>
        <w:t>,</w:t>
      </w:r>
    </w:p>
    <w:p w14:paraId="5F895B61" w14:textId="556764D0" w:rsidR="007510FC" w:rsidRPr="000B12EE" w:rsidRDefault="007510FC" w:rsidP="007510FC">
      <w:pPr>
        <w:pStyle w:val="Buletted"/>
        <w:rPr>
          <w:color w:val="auto"/>
        </w:rPr>
      </w:pPr>
      <w:r w:rsidRPr="000B12EE">
        <w:rPr>
          <w:color w:val="auto"/>
        </w:rPr>
        <w:t>koje su članovi drugih sportskih klubova</w:t>
      </w:r>
      <w:r w:rsidR="00C91A51">
        <w:rPr>
          <w:color w:val="auto"/>
        </w:rPr>
        <w:t xml:space="preserve"> </w:t>
      </w:r>
      <w:r w:rsidRPr="000B12EE">
        <w:rPr>
          <w:color w:val="auto"/>
        </w:rPr>
        <w:t>-</w:t>
      </w:r>
      <w:r w:rsidR="00C91A51">
        <w:rPr>
          <w:color w:val="auto"/>
        </w:rPr>
        <w:t xml:space="preserve"> </w:t>
      </w:r>
      <w:r w:rsidRPr="000B12EE">
        <w:rPr>
          <w:color w:val="auto"/>
        </w:rPr>
        <w:t>udruga za natjecanje istoga sporta,</w:t>
      </w:r>
    </w:p>
    <w:p w14:paraId="1432B7B5" w14:textId="0EA4C9EC" w:rsidR="007510FC" w:rsidRPr="000B12EE" w:rsidRDefault="007510FC" w:rsidP="007510FC">
      <w:pPr>
        <w:pStyle w:val="Buletted"/>
        <w:rPr>
          <w:color w:val="auto"/>
        </w:rPr>
      </w:pPr>
      <w:r w:rsidRPr="000B12EE">
        <w:rPr>
          <w:color w:val="auto"/>
        </w:rPr>
        <w:t>Osobe mlađe od 18 godina nemaju pravo odlučivanja u tijelima Kluba</w:t>
      </w:r>
      <w:r w:rsidR="00C67292">
        <w:rPr>
          <w:color w:val="auto"/>
        </w:rPr>
        <w:t>,</w:t>
      </w:r>
    </w:p>
    <w:p w14:paraId="78BE6621" w14:textId="765CF6F3" w:rsidR="007510FC" w:rsidRDefault="007510FC" w:rsidP="007510FC">
      <w:pPr>
        <w:pStyle w:val="Buletted"/>
        <w:rPr>
          <w:color w:val="auto"/>
        </w:rPr>
      </w:pPr>
      <w:r w:rsidRPr="000B12EE">
        <w:rPr>
          <w:color w:val="auto"/>
        </w:rPr>
        <w:t>Osobe koje su članovi Uprava pravnih osoba koje su u poslovnom odnosu s klubom.</w:t>
      </w:r>
    </w:p>
    <w:p w14:paraId="3B60F5DA" w14:textId="77777777" w:rsidR="007510FC" w:rsidRPr="000B12EE" w:rsidRDefault="007510FC" w:rsidP="007510FC">
      <w:pPr>
        <w:pStyle w:val="Buletted"/>
        <w:numPr>
          <w:ilvl w:val="0"/>
          <w:numId w:val="0"/>
        </w:numPr>
        <w:ind w:left="714"/>
        <w:rPr>
          <w:color w:val="auto"/>
        </w:rPr>
      </w:pPr>
    </w:p>
    <w:p w14:paraId="11C47B66" w14:textId="77777777" w:rsidR="007510FC" w:rsidRPr="000B12EE" w:rsidRDefault="007510FC" w:rsidP="007510FC">
      <w:pPr>
        <w:pStyle w:val="Heading4"/>
        <w:rPr>
          <w:rFonts w:ascii="Times New Roman" w:hAnsi="Times New Roman" w:cs="Times New Roman"/>
          <w:i w:val="0"/>
          <w:color w:val="auto"/>
          <w:sz w:val="24"/>
          <w:szCs w:val="24"/>
        </w:rPr>
      </w:pPr>
      <w:r w:rsidRPr="000B12EE">
        <w:rPr>
          <w:rFonts w:ascii="Times New Roman" w:hAnsi="Times New Roman" w:cs="Times New Roman"/>
          <w:i w:val="0"/>
          <w:color w:val="auto"/>
          <w:sz w:val="24"/>
          <w:szCs w:val="24"/>
        </w:rPr>
        <w:t>SKUPŠTINA KLUBA</w:t>
      </w:r>
    </w:p>
    <w:p w14:paraId="39BEAB4E" w14:textId="77777777" w:rsidR="007510FC" w:rsidRPr="000B12EE" w:rsidRDefault="007510FC" w:rsidP="007510FC">
      <w:pPr>
        <w:jc w:val="center"/>
        <w:rPr>
          <w:color w:val="auto"/>
          <w:sz w:val="24"/>
          <w:szCs w:val="24"/>
        </w:rPr>
      </w:pPr>
      <w:r w:rsidRPr="000B12EE">
        <w:rPr>
          <w:color w:val="auto"/>
          <w:sz w:val="24"/>
          <w:szCs w:val="24"/>
        </w:rPr>
        <w:t>Članak 32.</w:t>
      </w:r>
    </w:p>
    <w:p w14:paraId="62BEB27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Najviše tijelo Kluba je Skupština Kluba (u ostatku teksta: Skupština).</w:t>
      </w:r>
    </w:p>
    <w:p w14:paraId="48D164FC"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Skupština se konstituira na predstavničkom principu.</w:t>
      </w:r>
    </w:p>
    <w:p w14:paraId="241BE4A6" w14:textId="77777777" w:rsidR="007510FC" w:rsidRPr="000B12EE" w:rsidRDefault="007510FC" w:rsidP="007510FC">
      <w:pPr>
        <w:jc w:val="center"/>
        <w:rPr>
          <w:color w:val="auto"/>
          <w:sz w:val="24"/>
          <w:szCs w:val="24"/>
        </w:rPr>
      </w:pPr>
    </w:p>
    <w:p w14:paraId="5D1F8A9F" w14:textId="77777777" w:rsidR="007510FC" w:rsidRPr="000B12EE" w:rsidRDefault="007510FC" w:rsidP="007510FC">
      <w:pPr>
        <w:jc w:val="center"/>
        <w:rPr>
          <w:color w:val="auto"/>
          <w:sz w:val="24"/>
          <w:szCs w:val="24"/>
        </w:rPr>
      </w:pPr>
      <w:r w:rsidRPr="000B12EE">
        <w:rPr>
          <w:color w:val="auto"/>
          <w:sz w:val="24"/>
          <w:szCs w:val="24"/>
        </w:rPr>
        <w:t>Članak 33.</w:t>
      </w:r>
    </w:p>
    <w:p w14:paraId="1E15D932"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Skupštinu sačinjava trideset (30) predstavnika izabrani, odnosno imenovani od strane organiziranih dijelova članstva Kluba (osim članova mlađih od 18 godina i počasnih članova).</w:t>
      </w:r>
    </w:p>
    <w:p w14:paraId="473A0810"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Skupštinu sačinjava:</w:t>
      </w:r>
    </w:p>
    <w:p w14:paraId="185430CC" w14:textId="4F84C551" w:rsidR="007510FC" w:rsidRPr="000B12EE" w:rsidRDefault="007510FC" w:rsidP="007510FC">
      <w:pPr>
        <w:pStyle w:val="Buletted"/>
        <w:rPr>
          <w:color w:val="auto"/>
        </w:rPr>
      </w:pPr>
      <w:r w:rsidRPr="000B12EE">
        <w:rPr>
          <w:color w:val="auto"/>
        </w:rPr>
        <w:t>18 predstavnika aktivnih članova</w:t>
      </w:r>
    </w:p>
    <w:p w14:paraId="2A41A259" w14:textId="77777777" w:rsidR="00234B13" w:rsidRDefault="00234B13" w:rsidP="007510FC">
      <w:pPr>
        <w:pStyle w:val="Buletted"/>
        <w:rPr>
          <w:color w:val="auto"/>
        </w:rPr>
      </w:pPr>
      <w:r>
        <w:rPr>
          <w:color w:val="auto"/>
        </w:rPr>
        <w:t>11</w:t>
      </w:r>
      <w:r w:rsidR="007510FC" w:rsidRPr="000B12EE">
        <w:rPr>
          <w:color w:val="auto"/>
        </w:rPr>
        <w:t xml:space="preserve"> predstavnika potpomažućih članova</w:t>
      </w:r>
      <w:r>
        <w:rPr>
          <w:color w:val="auto"/>
        </w:rPr>
        <w:t xml:space="preserve"> Kluba</w:t>
      </w:r>
    </w:p>
    <w:p w14:paraId="775570A7" w14:textId="4840FEF0" w:rsidR="007510FC" w:rsidRPr="000B12EE" w:rsidRDefault="00234B13" w:rsidP="007510FC">
      <w:pPr>
        <w:pStyle w:val="Buletted"/>
        <w:rPr>
          <w:color w:val="auto"/>
        </w:rPr>
      </w:pPr>
      <w:r>
        <w:rPr>
          <w:color w:val="auto"/>
        </w:rPr>
        <w:t>Tajnik Kluba</w:t>
      </w:r>
    </w:p>
    <w:p w14:paraId="23CFB2AD" w14:textId="77777777"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Mandat predstavnika Skupštine traje četiri (4) godine i mogu biti ponovno izabrani.</w:t>
      </w:r>
    </w:p>
    <w:p w14:paraId="720661FF" w14:textId="77777777" w:rsidR="007510FC" w:rsidRPr="000B12EE" w:rsidRDefault="007510FC" w:rsidP="007510FC">
      <w:pPr>
        <w:rPr>
          <w:rFonts w:ascii="Times New Roman" w:hAnsi="Times New Roman" w:cs="Times New Roman"/>
          <w:color w:val="auto"/>
          <w:sz w:val="24"/>
          <w:szCs w:val="24"/>
        </w:rPr>
      </w:pPr>
    </w:p>
    <w:p w14:paraId="79EA7AF4" w14:textId="77777777" w:rsidR="007510FC" w:rsidRPr="000B12EE" w:rsidRDefault="007510FC" w:rsidP="007510FC">
      <w:pPr>
        <w:jc w:val="center"/>
        <w:rPr>
          <w:color w:val="auto"/>
          <w:sz w:val="24"/>
          <w:szCs w:val="24"/>
        </w:rPr>
      </w:pPr>
      <w:r w:rsidRPr="000B12EE">
        <w:rPr>
          <w:color w:val="auto"/>
          <w:sz w:val="24"/>
          <w:szCs w:val="24"/>
        </w:rPr>
        <w:t>Članak 34.</w:t>
      </w:r>
    </w:p>
    <w:p w14:paraId="337BE4A4" w14:textId="2C78FDDF"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Organizirani dijelovi članstva Kluba biraju svoje predstavnike na zboru svog članstva u skladu s Pravilnikom o članstvu Kluba.</w:t>
      </w:r>
    </w:p>
    <w:p w14:paraId="32FF471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Organizirani dijelovi članstva Kluba dužni su popis svojih predstavnika (imena i adrese) dostaviti Tajniku do kraja mjeseca siječnja u kalendarskoj godini u kojoj se održava izborna sjednica Skupštine Kluba.</w:t>
      </w:r>
    </w:p>
    <w:p w14:paraId="0657EDB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Ukoliko do navedenog datuma neki dio članstva ne dostavi popis svojih predstavnika Tajniku, podrazumijevat će se da se predstavnici nisu mijenjali od posljednjeg saziva Skupštine.</w:t>
      </w:r>
    </w:p>
    <w:p w14:paraId="76475893" w14:textId="77777777" w:rsidR="007510FC" w:rsidRPr="000B12EE" w:rsidRDefault="007510FC" w:rsidP="007510FC">
      <w:pPr>
        <w:tabs>
          <w:tab w:val="num" w:pos="0"/>
        </w:tabs>
        <w:suppressAutoHyphens w:val="0"/>
        <w:spacing w:before="120"/>
        <w:rPr>
          <w:rFonts w:ascii="Times New Roman" w:hAnsi="Times New Roman" w:cs="Times New Roman"/>
          <w:color w:val="auto"/>
          <w:sz w:val="24"/>
          <w:szCs w:val="24"/>
        </w:rPr>
      </w:pPr>
      <w:r w:rsidRPr="000B12EE">
        <w:rPr>
          <w:rFonts w:ascii="Times New Roman" w:hAnsi="Times New Roman" w:cs="Times New Roman"/>
          <w:color w:val="auto"/>
          <w:sz w:val="24"/>
          <w:szCs w:val="24"/>
        </w:rPr>
        <w:lastRenderedPageBreak/>
        <w:t>Ukoliko za vrijeme trajanja mandata od 4 godine Skupštine, više od 5 predstavnika u Skupštini prestane biti član Kluba, na prvoj redovitoj Skupštini se sukladno čl. 33 Statuta vrši popunjavanje sukladno postupku iz Pravilnika o članstvu Kluba, pri čemu popunjeni članovi Skupštine imaju mandat do iduće izborne Skupštine do kada traje mandat postojećih članova Skupštine.</w:t>
      </w:r>
    </w:p>
    <w:p w14:paraId="2A1DEA1A" w14:textId="77777777" w:rsidR="007510FC" w:rsidRPr="000B12EE" w:rsidRDefault="007510FC" w:rsidP="007510FC">
      <w:pPr>
        <w:rPr>
          <w:rFonts w:ascii="Times New Roman" w:hAnsi="Times New Roman" w:cs="Times New Roman"/>
          <w:color w:val="auto"/>
          <w:sz w:val="24"/>
          <w:szCs w:val="24"/>
        </w:rPr>
      </w:pPr>
    </w:p>
    <w:p w14:paraId="58AAB419" w14:textId="77777777" w:rsidR="007510FC" w:rsidRPr="000B12EE" w:rsidRDefault="007510FC" w:rsidP="007510FC">
      <w:pPr>
        <w:jc w:val="center"/>
        <w:rPr>
          <w:color w:val="auto"/>
          <w:sz w:val="24"/>
          <w:szCs w:val="24"/>
        </w:rPr>
      </w:pPr>
      <w:r w:rsidRPr="000B12EE">
        <w:rPr>
          <w:color w:val="auto"/>
          <w:sz w:val="24"/>
          <w:szCs w:val="24"/>
        </w:rPr>
        <w:t>Članak 35.</w:t>
      </w:r>
    </w:p>
    <w:p w14:paraId="27CBF5F4" w14:textId="77777777" w:rsidR="007510FC" w:rsidRPr="000B12EE" w:rsidRDefault="007510FC" w:rsidP="007510FC">
      <w:pPr>
        <w:pStyle w:val="BodyText"/>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Sjednica Skupštine može biti redovita, izborna, izvanredna i svečana. </w:t>
      </w:r>
    </w:p>
    <w:p w14:paraId="56A7676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Skupština redovito zasjeda najmanje jednom godišnje.</w:t>
      </w:r>
    </w:p>
    <w:p w14:paraId="6F37E656"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Izborna sjednica Skupštine održava se svake četiri (4) godine.</w:t>
      </w:r>
    </w:p>
    <w:p w14:paraId="4E8C695A"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Izvanredna sjednica Skupštine se saziva u povodu nekog izvanrednog događaja, te joj je sadržaj rada određen tim događajem.</w:t>
      </w:r>
    </w:p>
    <w:p w14:paraId="0A36FD10" w14:textId="2B86B54C" w:rsidR="007510FC" w:rsidRPr="000B12EE" w:rsidRDefault="007510FC" w:rsidP="001110C3">
      <w:pPr>
        <w:rPr>
          <w:color w:val="auto"/>
          <w:sz w:val="24"/>
          <w:szCs w:val="24"/>
        </w:rPr>
      </w:pPr>
      <w:r w:rsidRPr="000B12EE">
        <w:rPr>
          <w:rFonts w:ascii="Times New Roman" w:hAnsi="Times New Roman" w:cs="Times New Roman"/>
          <w:color w:val="auto"/>
          <w:sz w:val="24"/>
          <w:szCs w:val="24"/>
        </w:rPr>
        <w:t>Svečana sjednica Skupštine se saziva u povodu nekih naročito značajnih i svečanih događaja za Klub.</w:t>
      </w:r>
    </w:p>
    <w:p w14:paraId="7A9716F7" w14:textId="77777777" w:rsidR="007510FC" w:rsidRPr="000B12EE" w:rsidRDefault="007510FC" w:rsidP="007510FC">
      <w:pPr>
        <w:jc w:val="center"/>
        <w:rPr>
          <w:color w:val="auto"/>
          <w:sz w:val="24"/>
          <w:szCs w:val="24"/>
        </w:rPr>
      </w:pPr>
      <w:r w:rsidRPr="000B12EE">
        <w:rPr>
          <w:color w:val="auto"/>
          <w:sz w:val="24"/>
          <w:szCs w:val="24"/>
        </w:rPr>
        <w:t>Članak 36.</w:t>
      </w:r>
    </w:p>
    <w:p w14:paraId="1158FED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Sjednicu Skupštine saziva Predsjednik Kluba.</w:t>
      </w:r>
    </w:p>
    <w:p w14:paraId="1E3624F3"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 odluci o sazivanju sjednice Skupštine Predsjednik određuje vrijeme i mjesto održavanja sjednice, te predlaže dnevni red. </w:t>
      </w:r>
    </w:p>
    <w:p w14:paraId="1E344EC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Predsjednik je dužan sazvati sjednicu Skupštine kada to zatraži Upravni ili Nadzorni odbor ili jedna trećina (1/3) predstavnika u Skupštini.</w:t>
      </w:r>
    </w:p>
    <w:p w14:paraId="57BDF8BC"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svom zahtjevu za sazivanje sjednice Skupštine predlagatelji su dužni predložiti dnevni red sjednice.</w:t>
      </w:r>
    </w:p>
    <w:p w14:paraId="2DFC2E19"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Ako Predsjednik ne sazove sjednicu Skupštine u roku od petnaest (15) dana od dana dostave zahtjeva iz stavka 3. ovog članka sazvat će je predlagatelj uz dostavu prijedloga dnevnog reda te vremena i mjesta održavanja sjednice.</w:t>
      </w:r>
    </w:p>
    <w:p w14:paraId="3E813AD7" w14:textId="77777777"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slučaju isteka mandata, ostavke ili smrti Predsjednika, izbornu sjednicu skupštine može sazvati Upravni odbor, a sjednicu Upravnog odbora Dopredsjednik ili najstariji član Upravnog odbora.</w:t>
      </w:r>
    </w:p>
    <w:p w14:paraId="6CFCE578" w14:textId="77777777" w:rsidR="007510FC" w:rsidRPr="000B12EE" w:rsidRDefault="007510FC" w:rsidP="007510FC">
      <w:pPr>
        <w:jc w:val="center"/>
        <w:rPr>
          <w:color w:val="auto"/>
          <w:sz w:val="24"/>
          <w:szCs w:val="24"/>
        </w:rPr>
      </w:pPr>
      <w:r w:rsidRPr="000B12EE">
        <w:rPr>
          <w:color w:val="auto"/>
          <w:sz w:val="24"/>
          <w:szCs w:val="24"/>
        </w:rPr>
        <w:t>Članak 37.</w:t>
      </w:r>
    </w:p>
    <w:p w14:paraId="3CFC2FF2"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Skupštini predsjedava Predsjednik, a u njegovoj nenazočnosti ili spriječenosti član Upravnog odbora kojeg odredi Predsjednik, odnosno u ostalim slučajevima dopredsjednik.</w:t>
      </w:r>
    </w:p>
    <w:p w14:paraId="31C81A6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 radu Skupštine vodi se zapisnik koji se trajno čuva u pismohrani Kluba.</w:t>
      </w:r>
    </w:p>
    <w:p w14:paraId="64AA9453" w14:textId="13659FA9"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Zapisnik potpisuju predsjedavatelj, iz stavka 1. ovog članka, i zapisničar.</w:t>
      </w:r>
    </w:p>
    <w:p w14:paraId="3CAAD629" w14:textId="77777777" w:rsidR="001110C3" w:rsidRPr="000B12EE" w:rsidRDefault="001110C3" w:rsidP="007510FC">
      <w:pPr>
        <w:rPr>
          <w:rFonts w:ascii="Times New Roman" w:hAnsi="Times New Roman" w:cs="Times New Roman"/>
          <w:color w:val="auto"/>
          <w:sz w:val="24"/>
          <w:szCs w:val="24"/>
        </w:rPr>
      </w:pPr>
    </w:p>
    <w:p w14:paraId="196A9AF3" w14:textId="77777777" w:rsidR="007510FC" w:rsidRPr="000B12EE" w:rsidRDefault="007510FC" w:rsidP="007510FC">
      <w:pPr>
        <w:jc w:val="center"/>
        <w:rPr>
          <w:color w:val="auto"/>
          <w:sz w:val="24"/>
          <w:szCs w:val="24"/>
        </w:rPr>
      </w:pPr>
      <w:r w:rsidRPr="000B12EE">
        <w:rPr>
          <w:color w:val="auto"/>
          <w:sz w:val="24"/>
          <w:szCs w:val="24"/>
        </w:rPr>
        <w:t>Članak 38.</w:t>
      </w:r>
    </w:p>
    <w:p w14:paraId="29C70F74"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Poziv za sjednicu Skupštine s prijedlogom dnevnog reda i pripadajućim materijalima, dostavlja se predstavnicima najmanje osam (8) dana prije održavanja sjednice.</w:t>
      </w:r>
    </w:p>
    <w:p w14:paraId="54A8B14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Ako se na sjednici Skupštine odlučuje o pitanjima koja, zbog svog značenja zahtijevaju obveznu raspravu, materijali za javnu raspravu se dostavljaju najmanje petnaest (15) dana prije održavanja sjednice. </w:t>
      </w:r>
    </w:p>
    <w:p w14:paraId="66A6C0D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lastRenderedPageBreak/>
        <w:t>U iznimnim slučajevima Predsjednik može sazvati sjednicu Skupštine i u kraćem roku.</w:t>
      </w:r>
    </w:p>
    <w:p w14:paraId="2641118F" w14:textId="77777777" w:rsidR="007510FC" w:rsidRPr="000B12EE" w:rsidRDefault="007510FC" w:rsidP="007510FC">
      <w:pPr>
        <w:jc w:val="center"/>
        <w:rPr>
          <w:color w:val="auto"/>
          <w:sz w:val="24"/>
          <w:szCs w:val="24"/>
        </w:rPr>
      </w:pPr>
    </w:p>
    <w:p w14:paraId="294B74CA" w14:textId="77777777" w:rsidR="007510FC" w:rsidRPr="000B12EE" w:rsidRDefault="007510FC" w:rsidP="007510FC">
      <w:pPr>
        <w:jc w:val="center"/>
        <w:rPr>
          <w:color w:val="auto"/>
          <w:sz w:val="24"/>
          <w:szCs w:val="24"/>
        </w:rPr>
      </w:pPr>
      <w:r w:rsidRPr="000B12EE">
        <w:rPr>
          <w:color w:val="auto"/>
          <w:sz w:val="24"/>
          <w:szCs w:val="24"/>
        </w:rPr>
        <w:t>Članak 39.</w:t>
      </w:r>
    </w:p>
    <w:p w14:paraId="4ECC3B0E"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Skupština pravovaljano odlučuje ako je na sjednici Skupštine nazočna natpolovična većina predstavnika u Skupštini, a odluke se donose većinom glasova nazočnih predstavnika.</w:t>
      </w:r>
    </w:p>
    <w:p w14:paraId="0C02617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Ako u vrijeme određeno sazivom sjednice Skupštine ne bude nazočna većina predstavnika u Skupštini, sjednica se odgađa i ponovno zakazuje za sedam (7) dana.</w:t>
      </w:r>
    </w:p>
    <w:p w14:paraId="5262538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Ako pri ponovnom sazivanju ne bude nazočna potrebna većina, Skupština će donijeti punovažne odluke ako je nazočna najmanje jedna trećina (1/3) predstavnika u Skupštini.</w:t>
      </w:r>
    </w:p>
    <w:p w14:paraId="212BED9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Odluku o donošenju i mijenjanju Statuta Skupština donosi 2/3 većinom glasova svih predstavnika u Skupštini.</w:t>
      </w:r>
    </w:p>
    <w:p w14:paraId="2D476C04" w14:textId="77777777" w:rsidR="007510FC" w:rsidRPr="000B12EE" w:rsidRDefault="007510FC" w:rsidP="007510FC">
      <w:pPr>
        <w:jc w:val="center"/>
        <w:rPr>
          <w:color w:val="auto"/>
          <w:sz w:val="24"/>
          <w:szCs w:val="24"/>
        </w:rPr>
      </w:pPr>
    </w:p>
    <w:p w14:paraId="28078FF9" w14:textId="77777777" w:rsidR="007510FC" w:rsidRPr="000B12EE" w:rsidRDefault="007510FC" w:rsidP="007510FC">
      <w:pPr>
        <w:jc w:val="center"/>
        <w:rPr>
          <w:color w:val="auto"/>
          <w:sz w:val="24"/>
          <w:szCs w:val="24"/>
        </w:rPr>
      </w:pPr>
      <w:r w:rsidRPr="000B12EE">
        <w:rPr>
          <w:color w:val="auto"/>
          <w:sz w:val="24"/>
          <w:szCs w:val="24"/>
        </w:rPr>
        <w:t>Članak 40.</w:t>
      </w:r>
    </w:p>
    <w:p w14:paraId="452B17FA"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Glasovanje na sjednici Skupštini može biti javno ili tajno, o čemu odlučuju nazočni predstavnici javnim glasovanjem na početku sjednice Skupštine.</w:t>
      </w:r>
    </w:p>
    <w:p w14:paraId="2143A77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Odluke Skupštine su izvršne.</w:t>
      </w:r>
    </w:p>
    <w:p w14:paraId="3B7C4B4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Sjednici Skupštine mogu biti nazočni i ostali članovi Kluba, odnosno pozvani predstavnici i gosti, ali bez prava odlučivanja.</w:t>
      </w:r>
    </w:p>
    <w:p w14:paraId="2A61EFB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Skupština radi po odredbama Poslovnika o radu Skupštine.</w:t>
      </w:r>
    </w:p>
    <w:p w14:paraId="0A35128D" w14:textId="77777777" w:rsidR="007510FC" w:rsidRPr="000B12EE" w:rsidRDefault="007510FC" w:rsidP="007510FC">
      <w:pPr>
        <w:jc w:val="center"/>
        <w:rPr>
          <w:color w:val="auto"/>
          <w:sz w:val="24"/>
          <w:szCs w:val="24"/>
        </w:rPr>
      </w:pPr>
    </w:p>
    <w:p w14:paraId="31155602" w14:textId="77777777" w:rsidR="007510FC" w:rsidRPr="000B12EE" w:rsidRDefault="007510FC" w:rsidP="007510FC">
      <w:pPr>
        <w:jc w:val="center"/>
        <w:rPr>
          <w:color w:val="auto"/>
          <w:sz w:val="24"/>
          <w:szCs w:val="24"/>
        </w:rPr>
      </w:pPr>
      <w:r w:rsidRPr="000B12EE">
        <w:rPr>
          <w:color w:val="auto"/>
          <w:sz w:val="24"/>
          <w:szCs w:val="24"/>
        </w:rPr>
        <w:t>Članak 41.</w:t>
      </w:r>
    </w:p>
    <w:p w14:paraId="1A9159B4"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Skupština je nadležna da:</w:t>
      </w:r>
    </w:p>
    <w:p w14:paraId="552B1319" w14:textId="77777777" w:rsidR="007510FC" w:rsidRPr="000B12EE" w:rsidRDefault="007510FC" w:rsidP="007510FC">
      <w:pPr>
        <w:pStyle w:val="Buletted"/>
        <w:rPr>
          <w:color w:val="auto"/>
        </w:rPr>
      </w:pPr>
      <w:r w:rsidRPr="000B12EE">
        <w:rPr>
          <w:color w:val="auto"/>
        </w:rPr>
        <w:t>donosi, mijenja i dopunjuje Statut Kluba,</w:t>
      </w:r>
    </w:p>
    <w:p w14:paraId="70889593" w14:textId="77777777" w:rsidR="007510FC" w:rsidRPr="000B12EE" w:rsidRDefault="007510FC" w:rsidP="007510FC">
      <w:pPr>
        <w:pStyle w:val="Buletted"/>
        <w:rPr>
          <w:color w:val="auto"/>
        </w:rPr>
      </w:pPr>
      <w:r w:rsidRPr="000B12EE">
        <w:rPr>
          <w:color w:val="auto"/>
        </w:rPr>
        <w:t>donosi, mijenja i dopunjuje Poslovnik o radu Skupštine,</w:t>
      </w:r>
    </w:p>
    <w:p w14:paraId="42DF0D08" w14:textId="77777777" w:rsidR="007510FC" w:rsidRPr="000B12EE" w:rsidRDefault="007510FC" w:rsidP="007510FC">
      <w:pPr>
        <w:pStyle w:val="Buletted"/>
        <w:rPr>
          <w:color w:val="auto"/>
        </w:rPr>
      </w:pPr>
      <w:r w:rsidRPr="000B12EE">
        <w:rPr>
          <w:color w:val="auto"/>
        </w:rPr>
        <w:t>donosi pravilnike i druge opće akte Kluba, kao i njihove izmjene i dopune osim onih koji su odredbama ovog Statuta dati u nadležnost Upravnom odboru,</w:t>
      </w:r>
    </w:p>
    <w:p w14:paraId="0203C3A7" w14:textId="77777777" w:rsidR="007510FC" w:rsidRPr="000B12EE" w:rsidRDefault="007510FC" w:rsidP="007510FC">
      <w:pPr>
        <w:pStyle w:val="Buletted"/>
        <w:rPr>
          <w:color w:val="auto"/>
        </w:rPr>
      </w:pPr>
      <w:r w:rsidRPr="000B12EE">
        <w:rPr>
          <w:color w:val="auto"/>
        </w:rPr>
        <w:t>odobrava ili ukida opće akte Kluba koje je donio Upravni odbor,</w:t>
      </w:r>
    </w:p>
    <w:p w14:paraId="657585AD" w14:textId="77777777" w:rsidR="007510FC" w:rsidRPr="000B12EE" w:rsidRDefault="007510FC" w:rsidP="007510FC">
      <w:pPr>
        <w:pStyle w:val="Buletted"/>
        <w:rPr>
          <w:color w:val="auto"/>
        </w:rPr>
      </w:pPr>
      <w:r w:rsidRPr="000B12EE">
        <w:rPr>
          <w:color w:val="auto"/>
        </w:rPr>
        <w:t>donosi proračun i usvaja zaključni račun Kluba ( financijsko izvješće</w:t>
      </w:r>
      <w:r>
        <w:rPr>
          <w:color w:val="auto"/>
        </w:rPr>
        <w:t xml:space="preserve"> </w:t>
      </w:r>
      <w:r w:rsidRPr="000B12EE">
        <w:rPr>
          <w:color w:val="auto"/>
        </w:rPr>
        <w:t>)</w:t>
      </w:r>
      <w:r>
        <w:rPr>
          <w:color w:val="auto"/>
        </w:rPr>
        <w:t>,</w:t>
      </w:r>
    </w:p>
    <w:p w14:paraId="68963DE6" w14:textId="77777777" w:rsidR="007510FC" w:rsidRPr="000B12EE" w:rsidRDefault="007510FC" w:rsidP="007510FC">
      <w:pPr>
        <w:pStyle w:val="Buletted"/>
        <w:rPr>
          <w:color w:val="auto"/>
        </w:rPr>
      </w:pPr>
      <w:r w:rsidRPr="000B12EE">
        <w:rPr>
          <w:color w:val="auto"/>
        </w:rPr>
        <w:t>bira i razrješuje Predsjednika Kluba</w:t>
      </w:r>
      <w:r>
        <w:rPr>
          <w:color w:val="auto"/>
        </w:rPr>
        <w:t>,</w:t>
      </w:r>
      <w:r w:rsidRPr="000B12EE">
        <w:rPr>
          <w:color w:val="auto"/>
        </w:rPr>
        <w:t xml:space="preserve"> članove Upravnog i Nadzornog odbora, </w:t>
      </w:r>
      <w:r>
        <w:rPr>
          <w:color w:val="auto"/>
        </w:rPr>
        <w:t>te Likvidatora,</w:t>
      </w:r>
    </w:p>
    <w:p w14:paraId="66D1A1A7" w14:textId="77777777" w:rsidR="007510FC" w:rsidRPr="000B12EE" w:rsidRDefault="007510FC" w:rsidP="007510FC">
      <w:pPr>
        <w:pStyle w:val="Buletted"/>
        <w:rPr>
          <w:color w:val="auto"/>
        </w:rPr>
      </w:pPr>
      <w:r w:rsidRPr="000B12EE">
        <w:rPr>
          <w:color w:val="auto"/>
        </w:rPr>
        <w:t>odlučuje o promjeni imena Kluba, 2/3 većinom svih predstavnika Skupštine,</w:t>
      </w:r>
    </w:p>
    <w:p w14:paraId="13338299" w14:textId="77777777" w:rsidR="007510FC" w:rsidRPr="000B12EE" w:rsidRDefault="007510FC" w:rsidP="007510FC">
      <w:pPr>
        <w:pStyle w:val="Buletted"/>
        <w:rPr>
          <w:color w:val="auto"/>
        </w:rPr>
      </w:pPr>
      <w:r w:rsidRPr="000B12EE">
        <w:rPr>
          <w:color w:val="auto"/>
        </w:rPr>
        <w:t>odlučuje o prestanku postojanja Kluba odnosno o njegovom udruživanju s drugim športskim udrugama na području Grada, isključivo na prijedlog Upravnog Odbora i 3/4 većinom glasova svih predstavnika u Skupštini</w:t>
      </w:r>
      <w:r>
        <w:rPr>
          <w:color w:val="auto"/>
        </w:rPr>
        <w:t>,</w:t>
      </w:r>
    </w:p>
    <w:p w14:paraId="3A25F5E2" w14:textId="77777777" w:rsidR="007510FC" w:rsidRPr="000B12EE" w:rsidRDefault="007510FC" w:rsidP="007510FC">
      <w:pPr>
        <w:pStyle w:val="Buletted"/>
        <w:rPr>
          <w:color w:val="auto"/>
        </w:rPr>
      </w:pPr>
      <w:r w:rsidRPr="000B12EE">
        <w:rPr>
          <w:color w:val="auto"/>
        </w:rPr>
        <w:t>odlučuje o eventualnom osnivanju tvrtke Kluba,</w:t>
      </w:r>
    </w:p>
    <w:p w14:paraId="5D56B1D2" w14:textId="77777777" w:rsidR="007510FC" w:rsidRPr="000B12EE" w:rsidRDefault="007510FC" w:rsidP="007510FC">
      <w:pPr>
        <w:pStyle w:val="Buletted"/>
        <w:rPr>
          <w:color w:val="auto"/>
        </w:rPr>
      </w:pPr>
      <w:r w:rsidRPr="000B12EE">
        <w:rPr>
          <w:color w:val="auto"/>
        </w:rPr>
        <w:t xml:space="preserve">odlučuje o dodjeljivanju pohvala i nagrada u skladu s odgovarajućim općim aktima, </w:t>
      </w:r>
    </w:p>
    <w:p w14:paraId="61F0B382" w14:textId="77777777" w:rsidR="007510FC" w:rsidRPr="000B12EE" w:rsidRDefault="007510FC" w:rsidP="007510FC">
      <w:pPr>
        <w:pStyle w:val="Buletted"/>
        <w:rPr>
          <w:color w:val="auto"/>
        </w:rPr>
      </w:pPr>
      <w:r w:rsidRPr="000B12EE">
        <w:rPr>
          <w:color w:val="auto"/>
        </w:rPr>
        <w:t>odlučuje o rješavanju sporova i sukoba interesa unutar Kluba</w:t>
      </w:r>
      <w:r>
        <w:rPr>
          <w:color w:val="auto"/>
        </w:rPr>
        <w:t xml:space="preserve"> – imenuje arbitražno vijeće,</w:t>
      </w:r>
    </w:p>
    <w:p w14:paraId="6A23637B" w14:textId="77777777" w:rsidR="007510FC" w:rsidRPr="000B12EE" w:rsidRDefault="007510FC" w:rsidP="007510FC">
      <w:pPr>
        <w:pStyle w:val="Buletted"/>
        <w:rPr>
          <w:color w:val="auto"/>
        </w:rPr>
      </w:pPr>
      <w:r w:rsidRPr="000B12EE">
        <w:rPr>
          <w:color w:val="auto"/>
        </w:rPr>
        <w:lastRenderedPageBreak/>
        <w:t>rješava o molbama i žalbama koje se moraju dostaviti tajniku Kluba najmanje deset (10) dana prije održavanja sjednice Skupštine,</w:t>
      </w:r>
    </w:p>
    <w:p w14:paraId="6AAC5D0B" w14:textId="77777777" w:rsidR="007510FC" w:rsidRPr="000B12EE" w:rsidRDefault="007510FC" w:rsidP="007510FC">
      <w:pPr>
        <w:pStyle w:val="Buletted"/>
        <w:rPr>
          <w:color w:val="auto"/>
        </w:rPr>
      </w:pPr>
      <w:r w:rsidRPr="000B12EE">
        <w:rPr>
          <w:color w:val="auto"/>
        </w:rPr>
        <w:t>raspravlja o radu Upravnog odbora i drugih tijela Kluba između dvije sjednice Skupštine i donosi zaključke o njihovom radu,</w:t>
      </w:r>
    </w:p>
    <w:p w14:paraId="717A5665" w14:textId="77777777" w:rsidR="007510FC" w:rsidRPr="000B12EE" w:rsidRDefault="007510FC" w:rsidP="007510FC">
      <w:pPr>
        <w:pStyle w:val="Buletted"/>
        <w:rPr>
          <w:color w:val="auto"/>
        </w:rPr>
      </w:pPr>
      <w:r w:rsidRPr="000B12EE">
        <w:rPr>
          <w:color w:val="auto"/>
        </w:rPr>
        <w:t xml:space="preserve">obavlja i druge poslove koji su u skladu s odredbama ovog Statuta i pozitivnim propisima iz oblasti rukometa, odnosno </w:t>
      </w:r>
      <w:r>
        <w:rPr>
          <w:color w:val="auto"/>
        </w:rPr>
        <w:t>s</w:t>
      </w:r>
      <w:r w:rsidRPr="000B12EE">
        <w:rPr>
          <w:color w:val="auto"/>
        </w:rPr>
        <w:t>porta, ukoliko za to nisu odgovarajućim normativnim akt</w:t>
      </w:r>
      <w:r>
        <w:rPr>
          <w:color w:val="auto"/>
        </w:rPr>
        <w:t>ima nadležna druga tijela Kluba,</w:t>
      </w:r>
      <w:r w:rsidRPr="000B12EE">
        <w:rPr>
          <w:color w:val="auto"/>
        </w:rPr>
        <w:t xml:space="preserve"> </w:t>
      </w:r>
    </w:p>
    <w:p w14:paraId="7D515401" w14:textId="77777777" w:rsidR="007510FC" w:rsidRPr="000B12EE" w:rsidRDefault="007510FC" w:rsidP="007510FC">
      <w:pPr>
        <w:pStyle w:val="Buletted"/>
        <w:rPr>
          <w:color w:val="auto"/>
        </w:rPr>
      </w:pPr>
      <w:r w:rsidRPr="000B12EE">
        <w:rPr>
          <w:color w:val="auto"/>
        </w:rPr>
        <w:t>odlučuje o promjeni sjedišta Kluba, ali ne izvan Splita</w:t>
      </w:r>
      <w:r>
        <w:rPr>
          <w:color w:val="auto"/>
        </w:rPr>
        <w:t>,</w:t>
      </w:r>
    </w:p>
    <w:p w14:paraId="3410992F" w14:textId="77777777" w:rsidR="007510FC" w:rsidRPr="000B12EE" w:rsidRDefault="007510FC" w:rsidP="007510FC">
      <w:pPr>
        <w:pStyle w:val="Buletted"/>
        <w:rPr>
          <w:color w:val="auto"/>
        </w:rPr>
      </w:pPr>
      <w:r w:rsidRPr="000B12EE">
        <w:rPr>
          <w:color w:val="auto"/>
        </w:rPr>
        <w:t>donosi odluku o statusnim promjenama</w:t>
      </w:r>
      <w:r>
        <w:rPr>
          <w:color w:val="auto"/>
        </w:rPr>
        <w:t>,</w:t>
      </w:r>
    </w:p>
    <w:p w14:paraId="7BD16C6C" w14:textId="77777777" w:rsidR="007510FC" w:rsidRDefault="007510FC" w:rsidP="007510FC">
      <w:pPr>
        <w:pStyle w:val="Buletted"/>
        <w:rPr>
          <w:color w:val="auto"/>
        </w:rPr>
      </w:pPr>
      <w:r w:rsidRPr="000B12EE">
        <w:rPr>
          <w:color w:val="auto"/>
        </w:rPr>
        <w:t>odlučuje o promjeni ciljeva, djelatnosti, gospodarskih djelatnosti, prestanku rada i raspodjeli ostale imovine</w:t>
      </w:r>
      <w:r>
        <w:rPr>
          <w:color w:val="auto"/>
        </w:rPr>
        <w:t>.</w:t>
      </w:r>
    </w:p>
    <w:p w14:paraId="2C396EF6" w14:textId="77777777" w:rsidR="007510FC" w:rsidRPr="000B12EE" w:rsidRDefault="007510FC" w:rsidP="007510FC">
      <w:pPr>
        <w:pStyle w:val="Buletted"/>
        <w:numPr>
          <w:ilvl w:val="0"/>
          <w:numId w:val="0"/>
        </w:numPr>
        <w:ind w:left="714"/>
        <w:rPr>
          <w:color w:val="auto"/>
        </w:rPr>
      </w:pPr>
    </w:p>
    <w:p w14:paraId="3262936F" w14:textId="77777777" w:rsidR="007510FC" w:rsidRPr="000B12EE" w:rsidRDefault="007510FC" w:rsidP="007510FC">
      <w:pPr>
        <w:pStyle w:val="Heading4"/>
        <w:rPr>
          <w:rFonts w:ascii="Times New Roman" w:hAnsi="Times New Roman" w:cs="Times New Roman"/>
          <w:i w:val="0"/>
          <w:color w:val="auto"/>
          <w:sz w:val="24"/>
          <w:szCs w:val="24"/>
        </w:rPr>
      </w:pPr>
      <w:r w:rsidRPr="000B12EE">
        <w:rPr>
          <w:rFonts w:ascii="Times New Roman" w:hAnsi="Times New Roman" w:cs="Times New Roman"/>
          <w:i w:val="0"/>
          <w:color w:val="auto"/>
          <w:sz w:val="24"/>
          <w:szCs w:val="24"/>
        </w:rPr>
        <w:t>UPRAVNI ODBOR</w:t>
      </w:r>
    </w:p>
    <w:p w14:paraId="0ABEC86B" w14:textId="77777777" w:rsidR="007510FC" w:rsidRPr="000B12EE" w:rsidRDefault="007510FC" w:rsidP="007510FC">
      <w:pPr>
        <w:jc w:val="center"/>
        <w:rPr>
          <w:color w:val="auto"/>
          <w:sz w:val="24"/>
          <w:szCs w:val="24"/>
        </w:rPr>
      </w:pPr>
      <w:r w:rsidRPr="000B12EE">
        <w:rPr>
          <w:color w:val="auto"/>
          <w:sz w:val="24"/>
          <w:szCs w:val="24"/>
        </w:rPr>
        <w:t>Članak 42.</w:t>
      </w:r>
    </w:p>
    <w:p w14:paraId="541B6219"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Upravni odbor Kluba (u ostatku teksta: Upravni odbor) je kolektivno izvršno tijelo Kluba.</w:t>
      </w:r>
    </w:p>
    <w:p w14:paraId="398F3FE2"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Između dvije (2) sjednice Skupštine poslove Kluba u skladu s odredbama ovog Statuta, vodi Predsjednik Kluba i Upravni odbor koji su za svoj rad odgovorni Skupštini.</w:t>
      </w:r>
    </w:p>
    <w:p w14:paraId="4792A308" w14:textId="77777777" w:rsidR="007510FC" w:rsidRPr="000B12EE" w:rsidRDefault="007510FC" w:rsidP="007510FC">
      <w:pPr>
        <w:jc w:val="center"/>
        <w:rPr>
          <w:color w:val="auto"/>
          <w:sz w:val="24"/>
          <w:szCs w:val="24"/>
        </w:rPr>
      </w:pPr>
    </w:p>
    <w:p w14:paraId="5F855341" w14:textId="77777777" w:rsidR="007510FC" w:rsidRPr="000B12EE" w:rsidRDefault="007510FC" w:rsidP="007510FC">
      <w:pPr>
        <w:jc w:val="center"/>
        <w:rPr>
          <w:color w:val="auto"/>
          <w:sz w:val="24"/>
          <w:szCs w:val="24"/>
        </w:rPr>
      </w:pPr>
      <w:r w:rsidRPr="000B12EE">
        <w:rPr>
          <w:color w:val="auto"/>
          <w:sz w:val="24"/>
          <w:szCs w:val="24"/>
        </w:rPr>
        <w:t>Članak 43.</w:t>
      </w:r>
    </w:p>
    <w:p w14:paraId="18D7CD4A"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Upravni odbor broji pet (5) članova.</w:t>
      </w:r>
    </w:p>
    <w:p w14:paraId="29EB6035"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Članovi Upravnog odbora biraju se na Skupštini, a na osnovi lista koje predlažu članovi Skupštine</w:t>
      </w:r>
      <w:r w:rsidRPr="007510FC">
        <w:rPr>
          <w:rFonts w:ascii="Times New Roman" w:hAnsi="Times New Roman" w:cs="Times New Roman"/>
          <w:color w:val="auto"/>
          <w:sz w:val="24"/>
          <w:szCs w:val="24"/>
          <w:highlight w:val="lightGray"/>
        </w:rPr>
        <w:t>.</w:t>
      </w:r>
    </w:p>
    <w:p w14:paraId="45D6A04E"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Mandat članova Upravnog odbora traje četiri (4) godine i mogu biti ponovno birani.</w:t>
      </w:r>
    </w:p>
    <w:p w14:paraId="55D09C03" w14:textId="77777777" w:rsidR="007510FC" w:rsidRPr="000B12EE" w:rsidRDefault="007510FC" w:rsidP="007510FC">
      <w:pPr>
        <w:jc w:val="center"/>
        <w:rPr>
          <w:color w:val="auto"/>
          <w:sz w:val="24"/>
          <w:szCs w:val="24"/>
        </w:rPr>
      </w:pPr>
    </w:p>
    <w:p w14:paraId="3EFE0A76" w14:textId="77777777" w:rsidR="007510FC" w:rsidRPr="000B12EE" w:rsidRDefault="007510FC" w:rsidP="007510FC">
      <w:pPr>
        <w:jc w:val="center"/>
        <w:rPr>
          <w:color w:val="auto"/>
          <w:sz w:val="24"/>
          <w:szCs w:val="24"/>
        </w:rPr>
      </w:pPr>
      <w:r w:rsidRPr="000B12EE">
        <w:rPr>
          <w:color w:val="auto"/>
          <w:sz w:val="24"/>
          <w:szCs w:val="24"/>
        </w:rPr>
        <w:t>Članak 44.</w:t>
      </w:r>
    </w:p>
    <w:p w14:paraId="32E435DF"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Predsjednik Kluba izborom na Skupštini je ujedno član i predsjednik Upravnog odbora. </w:t>
      </w:r>
    </w:p>
    <w:p w14:paraId="77F38027"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Dopredsjednika Kluba imenuje</w:t>
      </w:r>
      <w:r>
        <w:rPr>
          <w:rFonts w:ascii="Times New Roman" w:hAnsi="Times New Roman" w:cs="Times New Roman"/>
          <w:color w:val="auto"/>
          <w:sz w:val="24"/>
          <w:szCs w:val="24"/>
        </w:rPr>
        <w:t xml:space="preserve"> i razrješuje </w:t>
      </w:r>
      <w:r w:rsidRPr="000B12EE">
        <w:rPr>
          <w:rFonts w:ascii="Times New Roman" w:hAnsi="Times New Roman" w:cs="Times New Roman"/>
          <w:color w:val="auto"/>
          <w:sz w:val="24"/>
          <w:szCs w:val="24"/>
        </w:rPr>
        <w:t xml:space="preserve">Predsjednik Kluba. </w:t>
      </w:r>
    </w:p>
    <w:p w14:paraId="538857B2"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Mandat Predsjednika Upravnog odbora, a time i Predsjednika Kluba odnosno Dopredsjednika Kluba traje četiri (4) godine i mogu biti birani ponovno. </w:t>
      </w:r>
    </w:p>
    <w:p w14:paraId="30992780"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Predsjednik Kluba i članovi Upravnog odbora mogu biti izabrani samo iz redova članova Kluba.</w:t>
      </w:r>
    </w:p>
    <w:p w14:paraId="7E8D1930"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Dopredsjednik Kluba može biti član Upravnog odbora.</w:t>
      </w:r>
    </w:p>
    <w:p w14:paraId="060C2F6A" w14:textId="77777777" w:rsidR="007510FC" w:rsidRPr="000B12EE" w:rsidRDefault="007510FC" w:rsidP="007510FC">
      <w:pPr>
        <w:jc w:val="center"/>
        <w:rPr>
          <w:color w:val="auto"/>
          <w:sz w:val="24"/>
          <w:szCs w:val="24"/>
        </w:rPr>
      </w:pPr>
    </w:p>
    <w:p w14:paraId="1C83BB6B" w14:textId="77777777" w:rsidR="007510FC" w:rsidRPr="000B12EE" w:rsidRDefault="007510FC" w:rsidP="007510FC">
      <w:pPr>
        <w:jc w:val="center"/>
        <w:rPr>
          <w:color w:val="auto"/>
          <w:sz w:val="24"/>
          <w:szCs w:val="24"/>
        </w:rPr>
      </w:pPr>
      <w:r w:rsidRPr="000B12EE">
        <w:rPr>
          <w:color w:val="auto"/>
          <w:sz w:val="24"/>
          <w:szCs w:val="24"/>
        </w:rPr>
        <w:t>Članak 45.</w:t>
      </w:r>
    </w:p>
    <w:p w14:paraId="04B9BD69"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Pored opće nadležnosti navedene u prethodnom Članku ovog Statuta, Upravni odbor je nadležan da:</w:t>
      </w:r>
    </w:p>
    <w:p w14:paraId="64A407D6" w14:textId="77777777" w:rsidR="007510FC" w:rsidRPr="000B12EE" w:rsidRDefault="007510FC" w:rsidP="007510FC">
      <w:pPr>
        <w:pStyle w:val="Buletted"/>
        <w:rPr>
          <w:color w:val="auto"/>
        </w:rPr>
      </w:pPr>
      <w:r w:rsidRPr="000B12EE">
        <w:rPr>
          <w:color w:val="auto"/>
        </w:rPr>
        <w:t>donosi Poslovnik o radu Upravnog odbora i radu tijela koje on osniva,</w:t>
      </w:r>
    </w:p>
    <w:p w14:paraId="03CD7A68" w14:textId="77777777" w:rsidR="007510FC" w:rsidRPr="000B12EE" w:rsidRDefault="007510FC" w:rsidP="007510FC">
      <w:pPr>
        <w:pStyle w:val="Buletted"/>
        <w:rPr>
          <w:color w:val="auto"/>
        </w:rPr>
      </w:pPr>
      <w:r w:rsidRPr="000B12EE">
        <w:rPr>
          <w:color w:val="auto"/>
        </w:rPr>
        <w:t>donosi sve akte iz oblasti radnih odnosa kao i njihove izmjene i dopune,</w:t>
      </w:r>
    </w:p>
    <w:p w14:paraId="7CDD9D34" w14:textId="77777777" w:rsidR="007510FC" w:rsidRPr="000B12EE" w:rsidRDefault="007510FC" w:rsidP="007510FC">
      <w:pPr>
        <w:pStyle w:val="Buletted"/>
        <w:rPr>
          <w:color w:val="auto"/>
        </w:rPr>
      </w:pPr>
      <w:r w:rsidRPr="000B12EE">
        <w:rPr>
          <w:color w:val="auto"/>
        </w:rPr>
        <w:lastRenderedPageBreak/>
        <w:t xml:space="preserve">donosi u hitnim i opravdavajućim slučajevima proračun, rebalans proračuna i zaključni račun Kluba, o čemu naknadnu suglasnost daje Skupština, </w:t>
      </w:r>
    </w:p>
    <w:p w14:paraId="5CE4C149" w14:textId="77777777" w:rsidR="007510FC" w:rsidRPr="000B12EE" w:rsidRDefault="007510FC" w:rsidP="007510FC">
      <w:pPr>
        <w:pStyle w:val="Buletted"/>
        <w:rPr>
          <w:color w:val="auto"/>
        </w:rPr>
      </w:pPr>
      <w:r w:rsidRPr="000B12EE">
        <w:rPr>
          <w:color w:val="auto"/>
        </w:rPr>
        <w:t>utvrđuje i usvaja plan rada i financijski plan za sljedeću godinu,</w:t>
      </w:r>
    </w:p>
    <w:p w14:paraId="4ED7EEDA" w14:textId="77777777" w:rsidR="007510FC" w:rsidRDefault="007510FC" w:rsidP="007510FC">
      <w:pPr>
        <w:pStyle w:val="Buletted"/>
        <w:rPr>
          <w:color w:val="auto"/>
        </w:rPr>
      </w:pPr>
      <w:r w:rsidRPr="000B12EE">
        <w:rPr>
          <w:color w:val="auto"/>
        </w:rPr>
        <w:t>donosi kalendar natjecanja za narednu sezonu,</w:t>
      </w:r>
    </w:p>
    <w:p w14:paraId="4CF2F929" w14:textId="77777777" w:rsidR="007510FC" w:rsidRPr="000B12EE" w:rsidRDefault="007510FC" w:rsidP="007510FC">
      <w:pPr>
        <w:pStyle w:val="Buletted"/>
        <w:rPr>
          <w:color w:val="auto"/>
        </w:rPr>
      </w:pPr>
      <w:r>
        <w:rPr>
          <w:color w:val="auto"/>
        </w:rPr>
        <w:t>donosi odluke o promjeni adrese sjedišta Kluba,</w:t>
      </w:r>
    </w:p>
    <w:p w14:paraId="204D7D2D" w14:textId="77777777" w:rsidR="007510FC" w:rsidRPr="000B12EE" w:rsidRDefault="007510FC" w:rsidP="007510FC">
      <w:pPr>
        <w:pStyle w:val="Buletted"/>
        <w:rPr>
          <w:color w:val="auto"/>
        </w:rPr>
      </w:pPr>
      <w:r w:rsidRPr="000B12EE">
        <w:rPr>
          <w:color w:val="auto"/>
        </w:rPr>
        <w:t>odlučuje o svim pitanjima iz oblasti radnih odnosa djelatnika Kluba,</w:t>
      </w:r>
      <w:r>
        <w:rPr>
          <w:color w:val="auto"/>
        </w:rPr>
        <w:t xml:space="preserve"> te o prijemu i isključenju iz članstva Kluba,</w:t>
      </w:r>
    </w:p>
    <w:p w14:paraId="57C7F4AC" w14:textId="77777777" w:rsidR="007510FC" w:rsidRPr="000B12EE" w:rsidRDefault="007510FC" w:rsidP="007510FC">
      <w:pPr>
        <w:pStyle w:val="Buletted"/>
        <w:rPr>
          <w:color w:val="auto"/>
        </w:rPr>
      </w:pPr>
      <w:r w:rsidRPr="000B12EE">
        <w:rPr>
          <w:color w:val="auto"/>
        </w:rPr>
        <w:t>odlučuje o žalbama na odluke Stegovne komisije,</w:t>
      </w:r>
    </w:p>
    <w:p w14:paraId="2D0255B5" w14:textId="77777777" w:rsidR="007510FC" w:rsidRPr="000B12EE" w:rsidRDefault="007510FC" w:rsidP="007510FC">
      <w:pPr>
        <w:pStyle w:val="Buletted"/>
        <w:rPr>
          <w:color w:val="auto"/>
        </w:rPr>
      </w:pPr>
      <w:r w:rsidRPr="000B12EE">
        <w:rPr>
          <w:color w:val="auto"/>
        </w:rPr>
        <w:t>odlučuje o gostovanju bilo koje momčadi Kluba (seniorske, juniorske, kadetske…) u zemlji, te njihovim utakmicama kod kuće,</w:t>
      </w:r>
    </w:p>
    <w:p w14:paraId="4D9ED7D2" w14:textId="77777777" w:rsidR="007510FC" w:rsidRPr="000B12EE" w:rsidRDefault="007510FC" w:rsidP="007510FC">
      <w:pPr>
        <w:pStyle w:val="Buletted"/>
        <w:rPr>
          <w:color w:val="auto"/>
        </w:rPr>
      </w:pPr>
      <w:r w:rsidRPr="000B12EE">
        <w:rPr>
          <w:color w:val="auto"/>
        </w:rPr>
        <w:t xml:space="preserve">odlučuje o svim međunarodnim susretima, </w:t>
      </w:r>
    </w:p>
    <w:p w14:paraId="61CA6FAD" w14:textId="77777777" w:rsidR="007510FC" w:rsidRPr="000B12EE" w:rsidRDefault="007510FC" w:rsidP="007510FC">
      <w:pPr>
        <w:pStyle w:val="Buletted"/>
        <w:rPr>
          <w:color w:val="auto"/>
        </w:rPr>
      </w:pPr>
      <w:r w:rsidRPr="000B12EE">
        <w:rPr>
          <w:color w:val="auto"/>
        </w:rPr>
        <w:t>odlučuje o postupku izbora predstavnika u Skupštini (Članak 34. i 35. ovog Statuta),</w:t>
      </w:r>
    </w:p>
    <w:p w14:paraId="2E2B1844" w14:textId="77777777" w:rsidR="007510FC" w:rsidRPr="000B12EE" w:rsidRDefault="007510FC" w:rsidP="007510FC">
      <w:pPr>
        <w:pStyle w:val="Buletted"/>
        <w:rPr>
          <w:color w:val="auto"/>
        </w:rPr>
      </w:pPr>
      <w:r w:rsidRPr="000B12EE">
        <w:rPr>
          <w:color w:val="auto"/>
        </w:rPr>
        <w:t xml:space="preserve">odlučuje o svim pitanjima upotrebe i korištenja objekata Kluba (davanja u zakup, obavljanja poslovanja i sl.), </w:t>
      </w:r>
    </w:p>
    <w:p w14:paraId="464EA911" w14:textId="77777777" w:rsidR="007510FC" w:rsidRPr="000B12EE" w:rsidRDefault="007510FC" w:rsidP="007510FC">
      <w:pPr>
        <w:pStyle w:val="Buletted"/>
        <w:rPr>
          <w:color w:val="auto"/>
        </w:rPr>
      </w:pPr>
      <w:r w:rsidRPr="000B12EE">
        <w:rPr>
          <w:color w:val="auto"/>
        </w:rPr>
        <w:t>osigurava provođenje odredaba Statuta i drugih općih akata Kluba, te daje njihova tumačenja,</w:t>
      </w:r>
    </w:p>
    <w:p w14:paraId="52B8CC23" w14:textId="77777777" w:rsidR="007510FC" w:rsidRPr="000B12EE" w:rsidRDefault="007510FC" w:rsidP="007510FC">
      <w:pPr>
        <w:pStyle w:val="Buletted"/>
        <w:rPr>
          <w:color w:val="auto"/>
        </w:rPr>
      </w:pPr>
      <w:r w:rsidRPr="000B12EE">
        <w:rPr>
          <w:color w:val="auto"/>
        </w:rPr>
        <w:t>izrađuje prijedlog izmjena i dopuna Statuta Kluba,</w:t>
      </w:r>
    </w:p>
    <w:p w14:paraId="167C4830" w14:textId="77777777" w:rsidR="007510FC" w:rsidRPr="000B12EE" w:rsidRDefault="007510FC" w:rsidP="007510FC">
      <w:pPr>
        <w:pStyle w:val="Buletted"/>
        <w:rPr>
          <w:color w:val="auto"/>
        </w:rPr>
      </w:pPr>
      <w:r w:rsidRPr="000B12EE">
        <w:rPr>
          <w:color w:val="auto"/>
        </w:rPr>
        <w:t>izrađuje prijedloge svih općih akata koje donosi Skupština,</w:t>
      </w:r>
    </w:p>
    <w:p w14:paraId="38EA1B60" w14:textId="77777777" w:rsidR="007510FC" w:rsidRPr="000B12EE" w:rsidRDefault="007510FC" w:rsidP="007510FC">
      <w:pPr>
        <w:pStyle w:val="Buletted"/>
        <w:rPr>
          <w:color w:val="auto"/>
        </w:rPr>
      </w:pPr>
      <w:r w:rsidRPr="000B12EE">
        <w:rPr>
          <w:color w:val="auto"/>
        </w:rPr>
        <w:t>podnosi Skupštini na usvajanje prijedlog proračuna i zaključnog računa,</w:t>
      </w:r>
    </w:p>
    <w:p w14:paraId="082905B9" w14:textId="77777777" w:rsidR="007510FC" w:rsidRPr="000B12EE" w:rsidRDefault="007510FC" w:rsidP="007510FC">
      <w:pPr>
        <w:pStyle w:val="Buletted"/>
        <w:rPr>
          <w:color w:val="auto"/>
        </w:rPr>
      </w:pPr>
      <w:r w:rsidRPr="000B12EE">
        <w:rPr>
          <w:color w:val="auto"/>
        </w:rPr>
        <w:t>izrađuje prijedlog plana rada Kluba,</w:t>
      </w:r>
    </w:p>
    <w:p w14:paraId="28CD4780" w14:textId="77777777" w:rsidR="007510FC" w:rsidRPr="000B12EE" w:rsidRDefault="007510FC" w:rsidP="007510FC">
      <w:pPr>
        <w:pStyle w:val="Buletted"/>
        <w:rPr>
          <w:color w:val="auto"/>
        </w:rPr>
      </w:pPr>
      <w:r w:rsidRPr="000B12EE">
        <w:rPr>
          <w:color w:val="auto"/>
        </w:rPr>
        <w:t>utvrđuje osobe koje su ovlaštene za potpis financijskih dokumenata,</w:t>
      </w:r>
    </w:p>
    <w:p w14:paraId="663CC34D" w14:textId="77777777" w:rsidR="007510FC" w:rsidRPr="000B12EE" w:rsidRDefault="007510FC" w:rsidP="007510FC">
      <w:pPr>
        <w:pStyle w:val="Buletted"/>
        <w:rPr>
          <w:color w:val="auto"/>
        </w:rPr>
      </w:pPr>
      <w:r w:rsidRPr="000B12EE">
        <w:rPr>
          <w:color w:val="auto"/>
        </w:rPr>
        <w:t>imenuje i razrješava predsjednike stalnih komisija kao i članove tih komisija na prijedlog njihovih predsjednika,</w:t>
      </w:r>
    </w:p>
    <w:p w14:paraId="441D5DF4" w14:textId="77777777" w:rsidR="007510FC" w:rsidRPr="000B12EE" w:rsidRDefault="007510FC" w:rsidP="007510FC">
      <w:pPr>
        <w:pStyle w:val="Buletted"/>
        <w:rPr>
          <w:color w:val="auto"/>
        </w:rPr>
      </w:pPr>
      <w:r>
        <w:rPr>
          <w:color w:val="auto"/>
        </w:rPr>
        <w:t>predlaže</w:t>
      </w:r>
      <w:r w:rsidRPr="000B12EE">
        <w:rPr>
          <w:color w:val="auto"/>
        </w:rPr>
        <w:t xml:space="preserve"> </w:t>
      </w:r>
      <w:r>
        <w:rPr>
          <w:color w:val="auto"/>
        </w:rPr>
        <w:t xml:space="preserve">jednog člana Nadzornog odbora, te imenuje Stegovnu i ostale  </w:t>
      </w:r>
      <w:r w:rsidRPr="000B12EE">
        <w:rPr>
          <w:color w:val="auto"/>
        </w:rPr>
        <w:t xml:space="preserve">komisije </w:t>
      </w:r>
      <w:r>
        <w:rPr>
          <w:color w:val="auto"/>
        </w:rPr>
        <w:t>te</w:t>
      </w:r>
      <w:r w:rsidRPr="000B12EE">
        <w:rPr>
          <w:color w:val="auto"/>
        </w:rPr>
        <w:t xml:space="preserve"> pomoćna tijela koja osniva prema ukazanoj potrebi,</w:t>
      </w:r>
      <w:r>
        <w:rPr>
          <w:color w:val="auto"/>
        </w:rPr>
        <w:t xml:space="preserve"> te komisije i razrješava.</w:t>
      </w:r>
    </w:p>
    <w:p w14:paraId="35AA3295" w14:textId="77777777" w:rsidR="007510FC" w:rsidRPr="000B12EE" w:rsidRDefault="007510FC" w:rsidP="007510FC">
      <w:pPr>
        <w:pStyle w:val="Buletted"/>
        <w:rPr>
          <w:color w:val="auto"/>
        </w:rPr>
      </w:pPr>
      <w:r w:rsidRPr="000B12EE">
        <w:rPr>
          <w:color w:val="auto"/>
        </w:rPr>
        <w:t>vodi nadzor nad radom svih djelatnika Kluba putem odgovarajućih tijela,</w:t>
      </w:r>
    </w:p>
    <w:p w14:paraId="5D6348E8" w14:textId="77777777" w:rsidR="007510FC" w:rsidRPr="000B12EE" w:rsidRDefault="007510FC" w:rsidP="007510FC">
      <w:pPr>
        <w:pStyle w:val="Buletted"/>
        <w:rPr>
          <w:color w:val="auto"/>
        </w:rPr>
      </w:pPr>
      <w:r w:rsidRPr="000B12EE">
        <w:rPr>
          <w:color w:val="auto"/>
        </w:rPr>
        <w:t xml:space="preserve">vodi nadzor nad administracijom Kluba, </w:t>
      </w:r>
    </w:p>
    <w:p w14:paraId="44F0D0C3" w14:textId="77777777" w:rsidR="007510FC" w:rsidRPr="000B12EE" w:rsidRDefault="007510FC" w:rsidP="007510FC">
      <w:pPr>
        <w:pStyle w:val="Buletted"/>
        <w:rPr>
          <w:color w:val="auto"/>
        </w:rPr>
      </w:pPr>
      <w:r w:rsidRPr="000B12EE">
        <w:rPr>
          <w:color w:val="auto"/>
        </w:rPr>
        <w:t>obavlja i druge poslove za koje ga ovlasti Skupština, odnosno koje proizlaze iz odredaba ovog Statuta,</w:t>
      </w:r>
    </w:p>
    <w:p w14:paraId="65859291" w14:textId="152602C9" w:rsidR="007510FC" w:rsidRPr="000B12EE" w:rsidRDefault="007510FC" w:rsidP="007510FC">
      <w:pPr>
        <w:pStyle w:val="Buletted"/>
        <w:rPr>
          <w:color w:val="auto"/>
        </w:rPr>
      </w:pPr>
      <w:r w:rsidRPr="000B12EE">
        <w:rPr>
          <w:color w:val="auto"/>
        </w:rPr>
        <w:t>donosi pravilnike potrebne za redovito funkcioniranje Kluba (kao što su Pravilnik o članstvu, Pravilnik o hranarinama</w:t>
      </w:r>
      <w:r w:rsidR="00F83FD9">
        <w:rPr>
          <w:color w:val="auto"/>
        </w:rPr>
        <w:t xml:space="preserve">, Pravilnik o disciplinskoj odgovornosti članova Kluba, </w:t>
      </w:r>
      <w:r w:rsidRPr="000B12EE">
        <w:rPr>
          <w:color w:val="auto"/>
        </w:rPr>
        <w:t>…).</w:t>
      </w:r>
    </w:p>
    <w:p w14:paraId="5054BAB0" w14:textId="77777777" w:rsidR="007510FC" w:rsidRPr="000B12EE" w:rsidRDefault="007510FC" w:rsidP="007510FC">
      <w:pPr>
        <w:pStyle w:val="Buletted"/>
        <w:rPr>
          <w:color w:val="auto"/>
        </w:rPr>
      </w:pPr>
      <w:r w:rsidRPr="000B12EE">
        <w:rPr>
          <w:color w:val="auto"/>
        </w:rPr>
        <w:t>Donosi sve ostale akte Kluba osim onih u nadležnosti Skupštine i Predsjednika Kluba.</w:t>
      </w:r>
    </w:p>
    <w:p w14:paraId="5D8ACEFF" w14:textId="77777777" w:rsidR="007510FC" w:rsidRPr="000B12EE" w:rsidRDefault="007510FC" w:rsidP="007510FC">
      <w:pPr>
        <w:jc w:val="center"/>
        <w:rPr>
          <w:color w:val="auto"/>
          <w:sz w:val="24"/>
          <w:szCs w:val="24"/>
        </w:rPr>
      </w:pPr>
    </w:p>
    <w:p w14:paraId="3133FD68" w14:textId="77777777" w:rsidR="007510FC" w:rsidRPr="000B12EE" w:rsidRDefault="007510FC" w:rsidP="007510FC">
      <w:pPr>
        <w:jc w:val="center"/>
        <w:rPr>
          <w:color w:val="auto"/>
          <w:sz w:val="24"/>
          <w:szCs w:val="24"/>
        </w:rPr>
      </w:pPr>
      <w:r w:rsidRPr="000B12EE">
        <w:rPr>
          <w:color w:val="auto"/>
          <w:sz w:val="24"/>
          <w:szCs w:val="24"/>
        </w:rPr>
        <w:t>Članak 46.</w:t>
      </w:r>
    </w:p>
    <w:p w14:paraId="328D406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Pojedini članovi Upravnog odbora ili cijeli Upravni odbor, Predsjednik, Dopredsjednik i Tajnik kao i ostala tijela upravljanja mogu biti opozvani i prije vremena na koje su izabrani ako prekorače svoje ovlasti ili ne izvršavaju savjesno svoje obveze.</w:t>
      </w:r>
    </w:p>
    <w:p w14:paraId="6FED2734"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lastRenderedPageBreak/>
        <w:t>Prijedlog za opoziv cijelog Upravnog odbora može podnijeti dvadeset (20) predstavnika Skupštine, a za pojedinca petnaest (15) predstavnika u Skupštini.</w:t>
      </w:r>
    </w:p>
    <w:p w14:paraId="7805EA0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 prijedlogu za opoziv pojedinca ili za cijeli Upravni odbor kao i ostala tijela odlučuje se na sjednici Skupštine, po postupku predviđenom za njihov izbor.</w:t>
      </w:r>
    </w:p>
    <w:p w14:paraId="15EFFD5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Svaki član </w:t>
      </w:r>
      <w:r>
        <w:rPr>
          <w:rFonts w:ascii="Times New Roman" w:hAnsi="Times New Roman" w:cs="Times New Roman"/>
          <w:color w:val="auto"/>
          <w:sz w:val="24"/>
          <w:szCs w:val="24"/>
        </w:rPr>
        <w:t>T</w:t>
      </w:r>
      <w:r w:rsidRPr="000B12EE">
        <w:rPr>
          <w:rFonts w:ascii="Times New Roman" w:hAnsi="Times New Roman" w:cs="Times New Roman"/>
          <w:color w:val="auto"/>
          <w:sz w:val="24"/>
          <w:szCs w:val="24"/>
        </w:rPr>
        <w:t>ijela</w:t>
      </w:r>
      <w:r>
        <w:rPr>
          <w:rFonts w:ascii="Times New Roman" w:hAnsi="Times New Roman" w:cs="Times New Roman"/>
          <w:color w:val="auto"/>
          <w:sz w:val="24"/>
          <w:szCs w:val="24"/>
        </w:rPr>
        <w:t xml:space="preserve"> Kluba </w:t>
      </w:r>
      <w:r w:rsidRPr="000B12EE">
        <w:rPr>
          <w:rFonts w:ascii="Times New Roman" w:hAnsi="Times New Roman" w:cs="Times New Roman"/>
          <w:color w:val="auto"/>
          <w:sz w:val="24"/>
          <w:szCs w:val="24"/>
        </w:rPr>
        <w:t>može zatražiti svoje razrješenje prije isteka svog mandata na koji je izabran s time da je dužan obavljati svoju dužnost do donošenja odluke o razrješenju, a ukoliko se ista ne donese u roku od 30 dana od podnošenja zahtjeva za razrješenje</w:t>
      </w:r>
      <w:r>
        <w:rPr>
          <w:rFonts w:ascii="Times New Roman" w:hAnsi="Times New Roman" w:cs="Times New Roman"/>
          <w:color w:val="auto"/>
          <w:sz w:val="24"/>
          <w:szCs w:val="24"/>
        </w:rPr>
        <w:t>, Skupština je dužna donijeti odluku o zahtjevu za razrješenje na prvoj sjednici</w:t>
      </w:r>
      <w:r w:rsidRPr="000B12EE">
        <w:rPr>
          <w:rFonts w:ascii="Times New Roman" w:hAnsi="Times New Roman" w:cs="Times New Roman"/>
          <w:color w:val="auto"/>
          <w:sz w:val="24"/>
          <w:szCs w:val="24"/>
        </w:rPr>
        <w:t>.</w:t>
      </w:r>
    </w:p>
    <w:p w14:paraId="15E70D14" w14:textId="1F99514D" w:rsidR="007510FC" w:rsidRPr="000B12EE" w:rsidRDefault="007510FC" w:rsidP="007510FC">
      <w:pPr>
        <w:tabs>
          <w:tab w:val="num" w:pos="0"/>
        </w:tabs>
        <w:suppressAutoHyphens w:val="0"/>
        <w:spacing w:before="120"/>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Ukoliko se broj članova Upravnog odbora, iz bilo kojeg razloga, smanji za više od polovice, saziva se Skupština radi popune Upravnog odbora novim članovima do isteka mandata. Ukoliko se broj članova Upravnog odbora smanji za jedan i to ne opozivom od strane Skupštine, odnosno Skupština prilikom izbora članova Upravnog odbora nije izabrala svih 5 članova Upravnog odbora, na prijedlog Predsjednika Kluba može biti imenovan novi član Upravnog odbora ukoliko u tekućoj godini nije predviđeno održavanje izborne Skupštine i ukoliko za predloženog kandidata glasuje najmanje 3 člana Upravnog odbora i tu odluku potvrdi Nadzorni odbor. </w:t>
      </w:r>
    </w:p>
    <w:p w14:paraId="5BED782E" w14:textId="77777777" w:rsidR="007510FC" w:rsidRPr="000B12EE" w:rsidRDefault="007510FC" w:rsidP="007510FC">
      <w:pPr>
        <w:jc w:val="center"/>
        <w:rPr>
          <w:color w:val="auto"/>
          <w:sz w:val="24"/>
          <w:szCs w:val="24"/>
        </w:rPr>
      </w:pPr>
      <w:r w:rsidRPr="000B12EE">
        <w:rPr>
          <w:color w:val="auto"/>
          <w:sz w:val="24"/>
          <w:szCs w:val="24"/>
        </w:rPr>
        <w:t>Članak 47.</w:t>
      </w:r>
    </w:p>
    <w:p w14:paraId="4028543A"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Upravni se odbor sastaje prema potrebi, u pravilu jednom (1) mjesečno u toku natjecateljske sezone.</w:t>
      </w:r>
    </w:p>
    <w:p w14:paraId="663414E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Sjednice Upravnog odbora saziva i vodi Predsjednik, a u njegovoj nenazočnosti dopredsjednik.</w:t>
      </w:r>
    </w:p>
    <w:p w14:paraId="7712C7F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Upravni odbor donosi odluke većinom glasova</w:t>
      </w:r>
      <w:r>
        <w:rPr>
          <w:rFonts w:ascii="Times New Roman" w:hAnsi="Times New Roman" w:cs="Times New Roman"/>
          <w:color w:val="auto"/>
          <w:sz w:val="24"/>
          <w:szCs w:val="24"/>
        </w:rPr>
        <w:t xml:space="preserve"> nazočnih</w:t>
      </w:r>
      <w:r w:rsidRPr="000B12EE">
        <w:rPr>
          <w:rFonts w:ascii="Times New Roman" w:hAnsi="Times New Roman" w:cs="Times New Roman"/>
          <w:color w:val="auto"/>
          <w:sz w:val="24"/>
          <w:szCs w:val="24"/>
        </w:rPr>
        <w:t xml:space="preserve"> i to na sjednicama.</w:t>
      </w:r>
    </w:p>
    <w:p w14:paraId="268E5E12"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Ukoliko se odluke ne mogu donijeti većinom glasova </w:t>
      </w:r>
      <w:r>
        <w:rPr>
          <w:rFonts w:ascii="Times New Roman" w:hAnsi="Times New Roman" w:cs="Times New Roman"/>
          <w:color w:val="auto"/>
          <w:sz w:val="24"/>
          <w:szCs w:val="24"/>
        </w:rPr>
        <w:t>nazočnih</w:t>
      </w:r>
      <w:r w:rsidRPr="000B12EE">
        <w:rPr>
          <w:rFonts w:ascii="Times New Roman" w:hAnsi="Times New Roman" w:cs="Times New Roman"/>
          <w:color w:val="auto"/>
          <w:sz w:val="24"/>
          <w:szCs w:val="24"/>
        </w:rPr>
        <w:t xml:space="preserve"> članova Upravnog odbora, ako je sjednici nazočna natpolovična većina njezinih članova, onda kod jednakog broja glasova</w:t>
      </w:r>
      <w:r>
        <w:rPr>
          <w:rFonts w:ascii="Times New Roman" w:hAnsi="Times New Roman" w:cs="Times New Roman"/>
          <w:color w:val="auto"/>
          <w:sz w:val="24"/>
          <w:szCs w:val="24"/>
        </w:rPr>
        <w:t>,</w:t>
      </w:r>
      <w:r w:rsidRPr="000B12EE">
        <w:rPr>
          <w:rFonts w:ascii="Times New Roman" w:hAnsi="Times New Roman" w:cs="Times New Roman"/>
          <w:color w:val="auto"/>
          <w:sz w:val="24"/>
          <w:szCs w:val="24"/>
        </w:rPr>
        <w:t xml:space="preserve"> presudan je glas Predsjednika Kluba.</w:t>
      </w:r>
    </w:p>
    <w:p w14:paraId="3EBB9E73" w14:textId="48D07C0A"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naročito opravdanim i hitnim slučajevima Predsjednik može održati “telefonski” sastanak Upravnog odbora čije odluke se moraju potvrditi na idućoj sjednici u roku od 8 dana.</w:t>
      </w:r>
    </w:p>
    <w:p w14:paraId="01335E59" w14:textId="77777777" w:rsidR="00762A1F" w:rsidRDefault="00762A1F" w:rsidP="007510FC">
      <w:pPr>
        <w:rPr>
          <w:rFonts w:ascii="Times New Roman" w:hAnsi="Times New Roman" w:cs="Times New Roman"/>
          <w:color w:val="auto"/>
          <w:sz w:val="24"/>
          <w:szCs w:val="24"/>
        </w:rPr>
      </w:pPr>
    </w:p>
    <w:p w14:paraId="101A311F" w14:textId="77777777" w:rsidR="007510FC" w:rsidRPr="000B12EE" w:rsidRDefault="007510FC" w:rsidP="007510FC">
      <w:pPr>
        <w:pStyle w:val="Heading4"/>
        <w:rPr>
          <w:rFonts w:ascii="Times New Roman" w:hAnsi="Times New Roman" w:cs="Times New Roman"/>
          <w:i w:val="0"/>
          <w:color w:val="auto"/>
          <w:sz w:val="24"/>
          <w:szCs w:val="24"/>
        </w:rPr>
      </w:pPr>
      <w:r w:rsidRPr="000B12EE">
        <w:rPr>
          <w:rFonts w:ascii="Times New Roman" w:hAnsi="Times New Roman" w:cs="Times New Roman"/>
          <w:i w:val="0"/>
          <w:color w:val="auto"/>
          <w:sz w:val="24"/>
          <w:szCs w:val="24"/>
        </w:rPr>
        <w:t>PREDSJEDNIK</w:t>
      </w:r>
    </w:p>
    <w:p w14:paraId="57DB298F" w14:textId="77777777" w:rsidR="007510FC" w:rsidRPr="000B12EE" w:rsidRDefault="007510FC" w:rsidP="007510FC">
      <w:pPr>
        <w:jc w:val="center"/>
        <w:rPr>
          <w:color w:val="auto"/>
          <w:sz w:val="24"/>
          <w:szCs w:val="24"/>
        </w:rPr>
      </w:pPr>
      <w:r w:rsidRPr="000B12EE">
        <w:rPr>
          <w:color w:val="auto"/>
          <w:sz w:val="24"/>
          <w:szCs w:val="24"/>
        </w:rPr>
        <w:t>Članak 48.</w:t>
      </w:r>
    </w:p>
    <w:p w14:paraId="0DD62EBD"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Predsjednik Kluba (u ostatku teksta: Predsjednik) se bira od strane Skupštine na mandat od 4 godine i može biti ponovno izabran.</w:t>
      </w:r>
    </w:p>
    <w:p w14:paraId="6CCBCFB1" w14:textId="77777777" w:rsidR="007510FC" w:rsidRPr="000B12EE" w:rsidRDefault="007510FC" w:rsidP="007510FC">
      <w:pPr>
        <w:tabs>
          <w:tab w:val="num" w:pos="0"/>
        </w:tabs>
        <w:suppressAutoHyphens w:val="0"/>
        <w:spacing w:before="120"/>
        <w:rPr>
          <w:rFonts w:ascii="Times New Roman" w:hAnsi="Times New Roman" w:cs="Times New Roman"/>
          <w:color w:val="auto"/>
          <w:sz w:val="24"/>
          <w:szCs w:val="24"/>
        </w:rPr>
      </w:pPr>
      <w:r w:rsidRPr="000B12EE">
        <w:rPr>
          <w:rFonts w:ascii="Times New Roman" w:hAnsi="Times New Roman" w:cs="Times New Roman"/>
          <w:color w:val="auto"/>
          <w:sz w:val="24"/>
          <w:szCs w:val="24"/>
        </w:rPr>
        <w:t>Kandidat za Predsjednika mora imati najmanje 10 potpisa izabranih predstavnika u Skupštini koji ga podupiru, prikupljenih do početka glasovanja na sjednici Skupštine, osim ako se kandidira trenutni Predsjednik.</w:t>
      </w:r>
    </w:p>
    <w:p w14:paraId="61EB9AA2"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Ako je na Skupštini predloženo više kandidata sačinjava se lista po abecednom redu, obavlja se glasovanje te je izabran onaj kandidat koji je dobio najveći broj glasova članova Skupštine.</w:t>
      </w:r>
    </w:p>
    <w:p w14:paraId="269810E5"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r w:rsidRPr="000B12EE">
        <w:rPr>
          <w:rFonts w:ascii="Times New Roman" w:hAnsi="Times New Roman" w:cs="Times New Roman"/>
          <w:color w:val="auto"/>
          <w:sz w:val="24"/>
          <w:szCs w:val="24"/>
        </w:rPr>
        <w:t>Ako dva ili više kandidata za Predsjednika dobiju u prvom krugu glasovanja isti broj glasova oni idu u drugi krug glasovanja i sve tako dok se ne dobije kandidat s najviše glasova.</w:t>
      </w:r>
    </w:p>
    <w:p w14:paraId="32CCE514"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rPr>
      </w:pPr>
    </w:p>
    <w:p w14:paraId="797CF978" w14:textId="77777777" w:rsidR="007510FC" w:rsidRPr="000B12EE" w:rsidRDefault="007510FC" w:rsidP="007510FC">
      <w:pPr>
        <w:jc w:val="center"/>
        <w:rPr>
          <w:color w:val="auto"/>
          <w:sz w:val="24"/>
          <w:szCs w:val="24"/>
        </w:rPr>
      </w:pPr>
      <w:r w:rsidRPr="000B12EE">
        <w:rPr>
          <w:color w:val="auto"/>
          <w:sz w:val="24"/>
          <w:szCs w:val="24"/>
        </w:rPr>
        <w:t>Članak 49.</w:t>
      </w:r>
    </w:p>
    <w:p w14:paraId="4A7B5C31" w14:textId="77777777" w:rsidR="007510FC" w:rsidRPr="000B12EE" w:rsidRDefault="007510FC" w:rsidP="007510FC">
      <w:pPr>
        <w:pStyle w:val="BodyText"/>
        <w:rPr>
          <w:rFonts w:ascii="Times New Roman" w:hAnsi="Times New Roman" w:cs="Times New Roman"/>
          <w:color w:val="auto"/>
          <w:sz w:val="24"/>
          <w:szCs w:val="24"/>
        </w:rPr>
      </w:pPr>
      <w:r w:rsidRPr="000B12EE">
        <w:rPr>
          <w:rFonts w:ascii="Times New Roman" w:hAnsi="Times New Roman" w:cs="Times New Roman"/>
          <w:color w:val="auto"/>
          <w:sz w:val="24"/>
          <w:szCs w:val="24"/>
        </w:rPr>
        <w:t>Predsjednik je nadležan da:</w:t>
      </w:r>
    </w:p>
    <w:p w14:paraId="798C9758" w14:textId="77777777" w:rsidR="007510FC" w:rsidRPr="000B12EE" w:rsidRDefault="007510FC" w:rsidP="007510FC">
      <w:pPr>
        <w:pStyle w:val="Buletted"/>
        <w:rPr>
          <w:color w:val="auto"/>
        </w:rPr>
      </w:pPr>
      <w:r w:rsidRPr="000B12EE">
        <w:rPr>
          <w:color w:val="auto"/>
        </w:rPr>
        <w:t>saziva i predsjedava sjednicama Skupštine i Upravnog odbora,</w:t>
      </w:r>
    </w:p>
    <w:p w14:paraId="2196F91E" w14:textId="77777777" w:rsidR="007510FC" w:rsidRPr="000B12EE" w:rsidRDefault="007510FC" w:rsidP="007510FC">
      <w:pPr>
        <w:pStyle w:val="Buletted"/>
        <w:rPr>
          <w:color w:val="auto"/>
        </w:rPr>
      </w:pPr>
      <w:r w:rsidRPr="000B12EE">
        <w:rPr>
          <w:color w:val="auto"/>
        </w:rPr>
        <w:lastRenderedPageBreak/>
        <w:t>predstavlja i zastupa Klub,</w:t>
      </w:r>
    </w:p>
    <w:p w14:paraId="37DFA7F9" w14:textId="77777777" w:rsidR="007510FC" w:rsidRPr="000B12EE" w:rsidRDefault="007510FC" w:rsidP="007510FC">
      <w:pPr>
        <w:pStyle w:val="Buletted"/>
        <w:rPr>
          <w:color w:val="auto"/>
        </w:rPr>
      </w:pPr>
      <w:r w:rsidRPr="000B12EE">
        <w:rPr>
          <w:color w:val="auto"/>
        </w:rPr>
        <w:t>potpisuje sve akte koje donosi Skupština i Upravni odbor,</w:t>
      </w:r>
    </w:p>
    <w:p w14:paraId="1A3BDE84" w14:textId="77777777" w:rsidR="007510FC" w:rsidRPr="000B12EE" w:rsidRDefault="007510FC" w:rsidP="007510FC">
      <w:pPr>
        <w:pStyle w:val="Buletted"/>
        <w:rPr>
          <w:color w:val="auto"/>
        </w:rPr>
      </w:pPr>
      <w:r w:rsidRPr="000B12EE">
        <w:rPr>
          <w:color w:val="auto"/>
        </w:rPr>
        <w:t>sklapa sve ugovore u ime Kluba,</w:t>
      </w:r>
    </w:p>
    <w:p w14:paraId="05D42661" w14:textId="77777777" w:rsidR="007510FC" w:rsidRPr="000B12EE" w:rsidRDefault="007510FC" w:rsidP="007510FC">
      <w:pPr>
        <w:pStyle w:val="Buletted"/>
        <w:rPr>
          <w:color w:val="auto"/>
        </w:rPr>
      </w:pPr>
      <w:r w:rsidRPr="000B12EE">
        <w:rPr>
          <w:color w:val="auto"/>
        </w:rPr>
        <w:t>skrbi o namjenskom korištenju sredstava,</w:t>
      </w:r>
    </w:p>
    <w:p w14:paraId="36D10219" w14:textId="77777777" w:rsidR="007510FC" w:rsidRPr="000B12EE" w:rsidRDefault="007510FC" w:rsidP="007510FC">
      <w:pPr>
        <w:pStyle w:val="Buletted"/>
        <w:rPr>
          <w:color w:val="auto"/>
        </w:rPr>
      </w:pPr>
      <w:r w:rsidRPr="000B12EE">
        <w:rPr>
          <w:color w:val="auto"/>
        </w:rPr>
        <w:t>skrbi o pravovremenom izvršavanju odluka, zaključaka i drugih akata Skupštine i Upravnog odbora,</w:t>
      </w:r>
    </w:p>
    <w:p w14:paraId="0B4A4F07" w14:textId="77777777" w:rsidR="007510FC" w:rsidRPr="000B12EE" w:rsidRDefault="007510FC" w:rsidP="007510FC">
      <w:pPr>
        <w:pStyle w:val="Buletted"/>
        <w:rPr>
          <w:color w:val="auto"/>
        </w:rPr>
      </w:pPr>
      <w:r w:rsidRPr="000B12EE">
        <w:rPr>
          <w:color w:val="auto"/>
        </w:rPr>
        <w:t>usklađuje rad Skupštine i Upravnog odbora,</w:t>
      </w:r>
    </w:p>
    <w:p w14:paraId="3CC68022" w14:textId="77777777" w:rsidR="007510FC" w:rsidRPr="000B12EE" w:rsidRDefault="007510FC" w:rsidP="007510FC">
      <w:pPr>
        <w:pStyle w:val="Buletted"/>
        <w:rPr>
          <w:color w:val="auto"/>
        </w:rPr>
      </w:pPr>
      <w:r w:rsidRPr="000B12EE">
        <w:rPr>
          <w:color w:val="auto"/>
        </w:rPr>
        <w:t>skrbi o upoznavanju javnosti s radom Skupštine i Upravnog odbora,</w:t>
      </w:r>
    </w:p>
    <w:p w14:paraId="262E61DC" w14:textId="77777777" w:rsidR="007510FC" w:rsidRPr="000B12EE" w:rsidRDefault="007510FC" w:rsidP="007510FC">
      <w:pPr>
        <w:pStyle w:val="Buletted"/>
        <w:rPr>
          <w:color w:val="auto"/>
        </w:rPr>
      </w:pPr>
      <w:r w:rsidRPr="000B12EE">
        <w:rPr>
          <w:color w:val="auto"/>
        </w:rPr>
        <w:t>pokreće raspravu o određenim pitanjima iz djelokruga Skupštine i Upravnog odbora, te predlaže zaključke,</w:t>
      </w:r>
    </w:p>
    <w:p w14:paraId="5C6CEFAA" w14:textId="77777777" w:rsidR="007510FC" w:rsidRPr="000B12EE" w:rsidRDefault="007510FC" w:rsidP="007510FC">
      <w:pPr>
        <w:pStyle w:val="Buletted"/>
        <w:rPr>
          <w:color w:val="auto"/>
        </w:rPr>
      </w:pPr>
      <w:r w:rsidRPr="000B12EE">
        <w:rPr>
          <w:color w:val="auto"/>
        </w:rPr>
        <w:t>skrbi o redu i poštivanju odredaba Poslovnika o radu Skupštine na sjednicama Skupštine i o redu i poštivanju odredaba Poslovnika o radu Upravnog odbora na sjednicama Upravnog odbora,</w:t>
      </w:r>
    </w:p>
    <w:p w14:paraId="5A33362E" w14:textId="77777777" w:rsidR="007510FC" w:rsidRPr="000B12EE" w:rsidRDefault="007510FC" w:rsidP="007510FC">
      <w:pPr>
        <w:pStyle w:val="Buletted"/>
        <w:rPr>
          <w:color w:val="auto"/>
        </w:rPr>
      </w:pPr>
      <w:r w:rsidRPr="000B12EE">
        <w:rPr>
          <w:color w:val="auto"/>
        </w:rPr>
        <w:t>bira i razrješuje Dopredsjednika Kluba,</w:t>
      </w:r>
    </w:p>
    <w:p w14:paraId="79B2725A" w14:textId="77777777" w:rsidR="007510FC" w:rsidRPr="000B12EE" w:rsidRDefault="007510FC" w:rsidP="007510FC">
      <w:pPr>
        <w:pStyle w:val="Buletted"/>
        <w:rPr>
          <w:color w:val="auto"/>
        </w:rPr>
      </w:pPr>
      <w:r w:rsidRPr="000B12EE">
        <w:rPr>
          <w:color w:val="auto"/>
        </w:rPr>
        <w:t>bira i razrješuje Tajnika  Kluba,</w:t>
      </w:r>
    </w:p>
    <w:p w14:paraId="4DD9D943" w14:textId="4874A8EE" w:rsidR="007510FC" w:rsidRPr="000B12EE" w:rsidRDefault="007510FC" w:rsidP="007510FC">
      <w:pPr>
        <w:pStyle w:val="Buletted"/>
        <w:rPr>
          <w:color w:val="auto"/>
        </w:rPr>
      </w:pPr>
      <w:r w:rsidRPr="000B12EE">
        <w:rPr>
          <w:color w:val="auto"/>
        </w:rPr>
        <w:t>odlučuje o svim honorarima i drugim eventualnim plaćanjima, osim plaćanja iznad 1</w:t>
      </w:r>
      <w:r w:rsidR="00F83FD9">
        <w:rPr>
          <w:color w:val="auto"/>
        </w:rPr>
        <w:t>3</w:t>
      </w:r>
      <w:r w:rsidRPr="000B12EE">
        <w:rPr>
          <w:color w:val="auto"/>
        </w:rPr>
        <w:t xml:space="preserve">.000,00 </w:t>
      </w:r>
      <w:r w:rsidR="00F83FD9">
        <w:rPr>
          <w:color w:val="auto"/>
        </w:rPr>
        <w:t>eura</w:t>
      </w:r>
      <w:r w:rsidRPr="000B12EE">
        <w:rPr>
          <w:color w:val="auto"/>
        </w:rPr>
        <w:t xml:space="preserve"> za što treba suglasnost Upravnog odbora, </w:t>
      </w:r>
      <w:r w:rsidRPr="000B12EE">
        <w:rPr>
          <w:color w:val="auto"/>
        </w:rPr>
        <w:tab/>
      </w:r>
    </w:p>
    <w:p w14:paraId="3970AED7" w14:textId="77777777" w:rsidR="007510FC" w:rsidRPr="000B12EE" w:rsidRDefault="007510FC" w:rsidP="007510FC">
      <w:pPr>
        <w:pStyle w:val="Buletted"/>
        <w:rPr>
          <w:color w:val="auto"/>
        </w:rPr>
      </w:pPr>
      <w:r w:rsidRPr="000B12EE">
        <w:rPr>
          <w:color w:val="auto"/>
        </w:rPr>
        <w:t>utvrđuje program rada i sportsku politiku Kluba,</w:t>
      </w:r>
    </w:p>
    <w:p w14:paraId="32F03D3B" w14:textId="77777777" w:rsidR="007510FC" w:rsidRPr="000B12EE" w:rsidRDefault="007510FC" w:rsidP="007510FC">
      <w:pPr>
        <w:pStyle w:val="Buletted"/>
        <w:rPr>
          <w:color w:val="auto"/>
        </w:rPr>
      </w:pPr>
      <w:r w:rsidRPr="000B12EE">
        <w:rPr>
          <w:color w:val="auto"/>
        </w:rPr>
        <w:t>odlučuje o promjeni pečata Kluba,</w:t>
      </w:r>
    </w:p>
    <w:p w14:paraId="4569D314" w14:textId="77777777" w:rsidR="007510FC" w:rsidRPr="000B12EE" w:rsidRDefault="007510FC" w:rsidP="007510FC">
      <w:pPr>
        <w:pStyle w:val="Buletted"/>
        <w:rPr>
          <w:color w:val="auto"/>
        </w:rPr>
      </w:pPr>
      <w:r w:rsidRPr="000B12EE">
        <w:rPr>
          <w:color w:val="auto"/>
        </w:rPr>
        <w:t>odlučuje o nabavi športske opreme koja je neophodna i čija nabavka ne trpi odlaganje,</w:t>
      </w:r>
    </w:p>
    <w:p w14:paraId="07D38D85" w14:textId="77777777" w:rsidR="007510FC" w:rsidRPr="000B12EE" w:rsidRDefault="007510FC" w:rsidP="007510FC">
      <w:pPr>
        <w:pStyle w:val="Buletted"/>
        <w:rPr>
          <w:color w:val="auto"/>
        </w:rPr>
      </w:pPr>
      <w:r w:rsidRPr="000B12EE">
        <w:rPr>
          <w:color w:val="auto"/>
        </w:rPr>
        <w:t>imenuje trenere svih momčadi na prijedlog Stručne komisije,</w:t>
      </w:r>
    </w:p>
    <w:p w14:paraId="59E8E654" w14:textId="77777777" w:rsidR="007510FC" w:rsidRPr="000B12EE" w:rsidRDefault="007510FC" w:rsidP="007510FC">
      <w:pPr>
        <w:pStyle w:val="Buletted"/>
        <w:rPr>
          <w:color w:val="auto"/>
        </w:rPr>
      </w:pPr>
      <w:r w:rsidRPr="000B12EE">
        <w:rPr>
          <w:color w:val="auto"/>
        </w:rPr>
        <w:t>organizira poslove vođenja statistike i evidencije,</w:t>
      </w:r>
    </w:p>
    <w:p w14:paraId="56D91B80" w14:textId="77777777" w:rsidR="007510FC" w:rsidRDefault="007510FC" w:rsidP="007510FC">
      <w:pPr>
        <w:pStyle w:val="Buletted"/>
        <w:rPr>
          <w:color w:val="auto"/>
        </w:rPr>
      </w:pPr>
      <w:r w:rsidRPr="000B12EE">
        <w:rPr>
          <w:color w:val="auto"/>
        </w:rPr>
        <w:t>određuje predstavnike Kluba za pojedine sastanke i skupove,</w:t>
      </w:r>
    </w:p>
    <w:p w14:paraId="6200E86C" w14:textId="77777777" w:rsidR="007510FC" w:rsidRPr="000B12EE" w:rsidRDefault="007510FC" w:rsidP="007510FC">
      <w:pPr>
        <w:pStyle w:val="Buletted"/>
        <w:rPr>
          <w:color w:val="auto"/>
        </w:rPr>
      </w:pPr>
      <w:r>
        <w:rPr>
          <w:color w:val="auto"/>
        </w:rPr>
        <w:t>dostavlja zapisnik s redovne sjednice Skupštine Kluba nadležnom uredu državne uprave,</w:t>
      </w:r>
    </w:p>
    <w:p w14:paraId="57E158CA" w14:textId="77777777" w:rsidR="007510FC" w:rsidRPr="000B12EE" w:rsidRDefault="007510FC" w:rsidP="007510FC">
      <w:pPr>
        <w:pStyle w:val="Buletted"/>
        <w:rPr>
          <w:color w:val="auto"/>
        </w:rPr>
      </w:pPr>
      <w:r w:rsidRPr="000B12EE">
        <w:rPr>
          <w:color w:val="auto"/>
        </w:rPr>
        <w:t>obavlja i druge poslove utvrđene ovim Statutom i odgovarajućim poslovnicima i pravilnicima Kluba.</w:t>
      </w:r>
    </w:p>
    <w:p w14:paraId="6919D687" w14:textId="77777777" w:rsidR="007510FC" w:rsidRPr="000B12EE" w:rsidRDefault="007510FC" w:rsidP="007510FC">
      <w:pPr>
        <w:jc w:val="center"/>
        <w:rPr>
          <w:color w:val="auto"/>
          <w:sz w:val="24"/>
          <w:szCs w:val="24"/>
        </w:rPr>
      </w:pPr>
      <w:r w:rsidRPr="000B12EE">
        <w:rPr>
          <w:color w:val="auto"/>
          <w:sz w:val="24"/>
          <w:szCs w:val="24"/>
        </w:rPr>
        <w:t>Članak 50.</w:t>
      </w:r>
    </w:p>
    <w:p w14:paraId="1F47EDDC" w14:textId="77777777" w:rsidR="007510FC" w:rsidRPr="000B12EE" w:rsidRDefault="007510FC" w:rsidP="007510FC">
      <w:pPr>
        <w:tabs>
          <w:tab w:val="num" w:pos="0"/>
        </w:tabs>
        <w:suppressAutoHyphens w:val="0"/>
        <w:spacing w:before="120"/>
        <w:jc w:val="left"/>
        <w:rPr>
          <w:rFonts w:ascii="Times New Roman" w:hAnsi="Times New Roman" w:cs="Times New Roman"/>
          <w:color w:val="auto"/>
          <w:sz w:val="24"/>
          <w:szCs w:val="24"/>
          <w:lang w:eastAsia="en-US"/>
        </w:rPr>
      </w:pPr>
      <w:r w:rsidRPr="000B12EE">
        <w:rPr>
          <w:rFonts w:ascii="Times New Roman" w:hAnsi="Times New Roman" w:cs="Times New Roman"/>
          <w:color w:val="auto"/>
          <w:sz w:val="24"/>
          <w:szCs w:val="24"/>
          <w:lang w:eastAsia="en-US"/>
        </w:rPr>
        <w:t>Predsjednik je za svoj rad odgovoran Skupštini kojoj podnosi godišnje izvješće o svom radu.</w:t>
      </w:r>
    </w:p>
    <w:p w14:paraId="257CCB38" w14:textId="361F4BB0" w:rsidR="007510FC" w:rsidRDefault="007510FC" w:rsidP="007510FC">
      <w:pPr>
        <w:tabs>
          <w:tab w:val="num" w:pos="0"/>
        </w:tabs>
        <w:suppressAutoHyphens w:val="0"/>
        <w:spacing w:before="120"/>
        <w:jc w:val="left"/>
        <w:rPr>
          <w:rFonts w:ascii="Times New Roman" w:hAnsi="Times New Roman" w:cs="Times New Roman"/>
          <w:color w:val="auto"/>
          <w:sz w:val="24"/>
          <w:szCs w:val="24"/>
          <w:lang w:eastAsia="en-US"/>
        </w:rPr>
      </w:pPr>
      <w:r w:rsidRPr="000B12EE">
        <w:rPr>
          <w:rFonts w:ascii="Times New Roman" w:hAnsi="Times New Roman" w:cs="Times New Roman"/>
          <w:color w:val="auto"/>
          <w:sz w:val="24"/>
          <w:szCs w:val="24"/>
          <w:lang w:eastAsia="en-US"/>
        </w:rPr>
        <w:t>Ako Predsjednik nije nazočan ili je spriječen, zamjenjuje ga u svim poslovima Dopredsjednik osim u poslovima kojim se sklapaju obveze za Klub.</w:t>
      </w:r>
    </w:p>
    <w:p w14:paraId="574CF197" w14:textId="65B43934" w:rsidR="001551F2" w:rsidRDefault="001551F2" w:rsidP="001551F2">
      <w:pPr>
        <w:pStyle w:val="Buletted"/>
        <w:numPr>
          <w:ilvl w:val="0"/>
          <w:numId w:val="0"/>
        </w:numPr>
        <w:rPr>
          <w:color w:val="auto"/>
        </w:rPr>
      </w:pPr>
      <w:r>
        <w:rPr>
          <w:color w:val="auto"/>
        </w:rPr>
        <w:t xml:space="preserve">Predsjednik Kluba ne može biti osoba </w:t>
      </w:r>
      <w:r w:rsidRPr="000B12EE">
        <w:rPr>
          <w:color w:val="auto"/>
        </w:rPr>
        <w:t>koj</w:t>
      </w:r>
      <w:r>
        <w:rPr>
          <w:color w:val="auto"/>
        </w:rPr>
        <w:t>a</w:t>
      </w:r>
      <w:r w:rsidRPr="000B12EE">
        <w:rPr>
          <w:color w:val="auto"/>
        </w:rPr>
        <w:t xml:space="preserve"> </w:t>
      </w:r>
      <w:r>
        <w:rPr>
          <w:color w:val="auto"/>
        </w:rPr>
        <w:t>ima kaznene zapreke iz članka 111. i 112. Zakona</w:t>
      </w:r>
      <w:r w:rsidRPr="000B12EE">
        <w:rPr>
          <w:color w:val="auto"/>
        </w:rPr>
        <w:t xml:space="preserve"> o sportu</w:t>
      </w:r>
      <w:r>
        <w:rPr>
          <w:color w:val="auto"/>
        </w:rPr>
        <w:t xml:space="preserve"> (NN 141/22)</w:t>
      </w:r>
      <w:r w:rsidRPr="000B12EE">
        <w:rPr>
          <w:color w:val="auto"/>
        </w:rPr>
        <w:t>,</w:t>
      </w:r>
      <w:r>
        <w:rPr>
          <w:color w:val="auto"/>
        </w:rPr>
        <w:t xml:space="preserve"> te članka 19. stavak 2. i 3. Zakona o udrugama (NN 74/14, 70/17, 98/19, 151/22). </w:t>
      </w:r>
    </w:p>
    <w:p w14:paraId="1AEBB303" w14:textId="77777777" w:rsidR="007510FC" w:rsidRPr="000B12EE" w:rsidRDefault="007510FC" w:rsidP="007510FC">
      <w:pPr>
        <w:pStyle w:val="Heading4"/>
        <w:rPr>
          <w:rFonts w:ascii="Times New Roman" w:hAnsi="Times New Roman" w:cs="Times New Roman"/>
          <w:i w:val="0"/>
          <w:color w:val="auto"/>
          <w:sz w:val="24"/>
          <w:szCs w:val="24"/>
        </w:rPr>
      </w:pPr>
      <w:r w:rsidRPr="000B12EE">
        <w:rPr>
          <w:rFonts w:ascii="Times New Roman" w:hAnsi="Times New Roman" w:cs="Times New Roman"/>
          <w:i w:val="0"/>
          <w:color w:val="auto"/>
          <w:sz w:val="24"/>
          <w:szCs w:val="24"/>
        </w:rPr>
        <w:t>TAJNIK</w:t>
      </w:r>
    </w:p>
    <w:p w14:paraId="5F3F440B" w14:textId="77777777" w:rsidR="007510FC" w:rsidRPr="000B12EE" w:rsidRDefault="007510FC" w:rsidP="007510FC">
      <w:pPr>
        <w:jc w:val="center"/>
        <w:rPr>
          <w:color w:val="auto"/>
          <w:sz w:val="24"/>
          <w:szCs w:val="24"/>
        </w:rPr>
      </w:pPr>
      <w:r w:rsidRPr="000B12EE">
        <w:rPr>
          <w:color w:val="auto"/>
          <w:sz w:val="24"/>
          <w:szCs w:val="24"/>
        </w:rPr>
        <w:t>Članak 51.</w:t>
      </w:r>
    </w:p>
    <w:p w14:paraId="19223E8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Tajnika Kluba (u ostatku teksta: Tajnik) </w:t>
      </w:r>
      <w:r>
        <w:rPr>
          <w:rFonts w:ascii="Times New Roman" w:hAnsi="Times New Roman" w:cs="Times New Roman"/>
          <w:color w:val="auto"/>
          <w:sz w:val="24"/>
          <w:szCs w:val="24"/>
        </w:rPr>
        <w:t>bira i razrješuje</w:t>
      </w:r>
      <w:r w:rsidRPr="000B12EE">
        <w:rPr>
          <w:rFonts w:ascii="Times New Roman" w:hAnsi="Times New Roman" w:cs="Times New Roman"/>
          <w:color w:val="auto"/>
          <w:sz w:val="24"/>
          <w:szCs w:val="24"/>
        </w:rPr>
        <w:t xml:space="preserve"> </w:t>
      </w:r>
      <w:r>
        <w:rPr>
          <w:rFonts w:ascii="Times New Roman" w:hAnsi="Times New Roman" w:cs="Times New Roman"/>
          <w:color w:val="auto"/>
          <w:sz w:val="24"/>
          <w:szCs w:val="24"/>
        </w:rPr>
        <w:t>Predsjednik Kluba</w:t>
      </w:r>
      <w:r w:rsidRPr="000B12EE">
        <w:rPr>
          <w:rFonts w:ascii="Times New Roman" w:hAnsi="Times New Roman" w:cs="Times New Roman"/>
          <w:color w:val="auto"/>
          <w:sz w:val="24"/>
          <w:szCs w:val="24"/>
        </w:rPr>
        <w:t xml:space="preserve"> na rok od četiri (4) godi</w:t>
      </w:r>
      <w:r>
        <w:rPr>
          <w:rFonts w:ascii="Times New Roman" w:hAnsi="Times New Roman" w:cs="Times New Roman"/>
          <w:color w:val="auto"/>
          <w:sz w:val="24"/>
          <w:szCs w:val="24"/>
        </w:rPr>
        <w:t>ne i može biti ponovno izabran.</w:t>
      </w:r>
    </w:p>
    <w:p w14:paraId="45F36443" w14:textId="77777777" w:rsidR="007510FC" w:rsidRPr="000B12EE" w:rsidRDefault="007510FC" w:rsidP="007510FC">
      <w:pPr>
        <w:jc w:val="center"/>
        <w:rPr>
          <w:color w:val="auto"/>
          <w:sz w:val="24"/>
          <w:szCs w:val="24"/>
        </w:rPr>
      </w:pPr>
      <w:r w:rsidRPr="000B12EE">
        <w:rPr>
          <w:color w:val="auto"/>
          <w:sz w:val="24"/>
          <w:szCs w:val="24"/>
        </w:rPr>
        <w:lastRenderedPageBreak/>
        <w:t>Članak 52.</w:t>
      </w:r>
    </w:p>
    <w:p w14:paraId="255A3BC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Tajnik može biti u radnom odnosu s Klubom.</w:t>
      </w:r>
    </w:p>
    <w:p w14:paraId="11B4082E"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Ukoliko se Tajnik prima u stalni radni odnos, Upravni odbor imenuje natječajnu komisiju, na čiji prijedlog Predsjednik Kluba imenuje Tajnika. </w:t>
      </w:r>
    </w:p>
    <w:p w14:paraId="42AA79BE" w14:textId="0D5CA006" w:rsidR="007510FC" w:rsidRDefault="007510FC" w:rsidP="007510FC">
      <w:pPr>
        <w:tabs>
          <w:tab w:val="num" w:pos="0"/>
        </w:tabs>
        <w:suppressAutoHyphens w:val="0"/>
        <w:spacing w:before="120"/>
        <w:rPr>
          <w:rFonts w:ascii="Times New Roman" w:hAnsi="Times New Roman" w:cs="Times New Roman"/>
          <w:color w:val="auto"/>
          <w:sz w:val="24"/>
          <w:szCs w:val="24"/>
          <w:lang w:eastAsia="en-US"/>
        </w:rPr>
      </w:pPr>
      <w:r w:rsidRPr="000B12EE">
        <w:rPr>
          <w:rFonts w:ascii="Times New Roman" w:hAnsi="Times New Roman" w:cs="Times New Roman"/>
          <w:color w:val="auto"/>
          <w:sz w:val="24"/>
          <w:szCs w:val="24"/>
          <w:lang w:eastAsia="en-US"/>
        </w:rPr>
        <w:t>Za Tajnika može biti imenovana osoba koja ima završenu najmanje srednju školu uz tri (3) godine aktivnog djelovanja u športskim rukometnim udrugama ili rukometnim športskim dioničkim društvima, te da uz poznavanje rukometa ima i pozitivnu ocjenu o radnim i moralnim osobinama, kao i smisao za organizaciju, suradnju i komunikativnost.</w:t>
      </w:r>
    </w:p>
    <w:p w14:paraId="3573B742" w14:textId="500CE673" w:rsidR="001551F2" w:rsidRPr="00056DCC" w:rsidRDefault="001551F2" w:rsidP="007510FC">
      <w:pPr>
        <w:tabs>
          <w:tab w:val="num" w:pos="0"/>
        </w:tabs>
        <w:suppressAutoHyphens w:val="0"/>
        <w:spacing w:before="120"/>
        <w:rPr>
          <w:rFonts w:ascii="Times New Roman" w:hAnsi="Times New Roman" w:cs="Times New Roman"/>
          <w:color w:val="auto"/>
          <w:sz w:val="24"/>
          <w:szCs w:val="24"/>
          <w:lang w:eastAsia="en-US"/>
        </w:rPr>
      </w:pPr>
      <w:r w:rsidRPr="00056DCC">
        <w:rPr>
          <w:rFonts w:ascii="Times New Roman" w:hAnsi="Times New Roman" w:cs="Times New Roman"/>
          <w:color w:val="auto"/>
          <w:sz w:val="24"/>
          <w:szCs w:val="24"/>
          <w:lang w:eastAsia="en-US"/>
        </w:rPr>
        <w:t>Tajnik</w:t>
      </w:r>
      <w:r w:rsidRPr="00056DCC">
        <w:rPr>
          <w:rFonts w:ascii="Times New Roman" w:hAnsi="Times New Roman" w:cs="Times New Roman"/>
          <w:color w:val="auto"/>
          <w:sz w:val="24"/>
          <w:szCs w:val="24"/>
        </w:rPr>
        <w:t xml:space="preserve"> Kluba ne može biti osoba koja ima kaznene zapreke iz članka 111. Zakona o sportu (NN 141/22)</w:t>
      </w:r>
      <w:r w:rsidR="00056DCC">
        <w:rPr>
          <w:rFonts w:ascii="Times New Roman" w:hAnsi="Times New Roman" w:cs="Times New Roman"/>
          <w:color w:val="auto"/>
          <w:sz w:val="24"/>
          <w:szCs w:val="24"/>
        </w:rPr>
        <w:t>.</w:t>
      </w:r>
    </w:p>
    <w:p w14:paraId="167F0FF8" w14:textId="77777777" w:rsidR="007510FC" w:rsidRPr="000B12EE" w:rsidRDefault="007510FC" w:rsidP="007510FC">
      <w:pPr>
        <w:jc w:val="center"/>
        <w:rPr>
          <w:color w:val="auto"/>
          <w:sz w:val="24"/>
          <w:szCs w:val="24"/>
        </w:rPr>
      </w:pPr>
      <w:r w:rsidRPr="000B12EE">
        <w:rPr>
          <w:color w:val="auto"/>
          <w:sz w:val="24"/>
          <w:szCs w:val="24"/>
        </w:rPr>
        <w:t>Članak 53.</w:t>
      </w:r>
    </w:p>
    <w:p w14:paraId="23944B1A"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Tajnik je pored Predsjednika odgovoran za provođenje odluka i zaključaka Skupštine,  Upravnog odbora, te njihovih pomoćnih tijela.</w:t>
      </w:r>
    </w:p>
    <w:p w14:paraId="0B11EC2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Pored toga Tajnik je dužan da:</w:t>
      </w:r>
    </w:p>
    <w:p w14:paraId="499D677D" w14:textId="77777777" w:rsidR="007510FC" w:rsidRPr="000B12EE" w:rsidRDefault="007510FC" w:rsidP="007510FC">
      <w:pPr>
        <w:pStyle w:val="Buletted"/>
        <w:rPr>
          <w:color w:val="auto"/>
        </w:rPr>
      </w:pPr>
      <w:r w:rsidRPr="000B12EE">
        <w:rPr>
          <w:color w:val="auto"/>
        </w:rPr>
        <w:t>brine o ispravnom provođenju odredaba Statuta i drugih općih akata Kluba, te odgovarajućih zakonskih propisa,</w:t>
      </w:r>
    </w:p>
    <w:p w14:paraId="3697FFA7" w14:textId="57B59371" w:rsidR="007510FC" w:rsidRPr="000B12EE" w:rsidRDefault="007510FC" w:rsidP="007510FC">
      <w:pPr>
        <w:pStyle w:val="Buletted"/>
        <w:rPr>
          <w:color w:val="auto"/>
        </w:rPr>
      </w:pPr>
      <w:r w:rsidRPr="000B12EE">
        <w:rPr>
          <w:color w:val="auto"/>
        </w:rPr>
        <w:t>priprema u suradnji s Predsjednikom sjednice Upravnog odbora i Skupštine</w:t>
      </w:r>
      <w:r w:rsidR="00056DCC">
        <w:rPr>
          <w:color w:val="auto"/>
        </w:rPr>
        <w:t xml:space="preserve"> Kluba</w:t>
      </w:r>
      <w:r w:rsidRPr="000B12EE">
        <w:rPr>
          <w:color w:val="auto"/>
        </w:rPr>
        <w:t>,</w:t>
      </w:r>
    </w:p>
    <w:p w14:paraId="003769F6" w14:textId="77777777" w:rsidR="007510FC" w:rsidRPr="000B12EE" w:rsidRDefault="007510FC" w:rsidP="007510FC">
      <w:pPr>
        <w:pStyle w:val="Buletted"/>
        <w:rPr>
          <w:color w:val="auto"/>
        </w:rPr>
      </w:pPr>
      <w:r w:rsidRPr="000B12EE">
        <w:rPr>
          <w:color w:val="auto"/>
        </w:rPr>
        <w:t>sudjeluje u radu svih tijela koja djeluju u Klubu,</w:t>
      </w:r>
    </w:p>
    <w:p w14:paraId="68E8AFFF" w14:textId="77777777" w:rsidR="007510FC" w:rsidRPr="000B12EE" w:rsidRDefault="007510FC" w:rsidP="007510FC">
      <w:pPr>
        <w:pStyle w:val="Buletted"/>
        <w:rPr>
          <w:color w:val="auto"/>
        </w:rPr>
      </w:pPr>
      <w:r w:rsidRPr="000B12EE">
        <w:rPr>
          <w:color w:val="auto"/>
        </w:rPr>
        <w:t xml:space="preserve">izvršava odredbe proračuna i brine se, u suradnji s Predsjednikom o namjenskom korištenju sredstava o čemu izvještava odgovarajuća tijela, </w:t>
      </w:r>
    </w:p>
    <w:p w14:paraId="41B4BB3B" w14:textId="77777777" w:rsidR="007510FC" w:rsidRPr="000B12EE" w:rsidRDefault="007510FC" w:rsidP="007510FC">
      <w:pPr>
        <w:pStyle w:val="Buletted"/>
        <w:rPr>
          <w:color w:val="auto"/>
        </w:rPr>
      </w:pPr>
      <w:r w:rsidRPr="000B12EE">
        <w:rPr>
          <w:color w:val="auto"/>
        </w:rPr>
        <w:t>vodi brigu o realizaciji prava djelatnika u Klubu,</w:t>
      </w:r>
    </w:p>
    <w:p w14:paraId="4D7F9662" w14:textId="77777777" w:rsidR="007510FC" w:rsidRPr="000B12EE" w:rsidRDefault="007510FC" w:rsidP="007510FC">
      <w:pPr>
        <w:pStyle w:val="Buletted"/>
        <w:rPr>
          <w:color w:val="auto"/>
        </w:rPr>
      </w:pPr>
      <w:r w:rsidRPr="000B12EE">
        <w:rPr>
          <w:color w:val="auto"/>
        </w:rPr>
        <w:t>organizira administraciju i pismohranu Kluba,</w:t>
      </w:r>
    </w:p>
    <w:p w14:paraId="32B9002C" w14:textId="77777777" w:rsidR="007510FC" w:rsidRPr="000B12EE" w:rsidRDefault="007510FC" w:rsidP="007510FC">
      <w:pPr>
        <w:pStyle w:val="Buletted"/>
        <w:rPr>
          <w:color w:val="auto"/>
        </w:rPr>
      </w:pPr>
      <w:r w:rsidRPr="000B12EE">
        <w:rPr>
          <w:color w:val="auto"/>
        </w:rPr>
        <w:t>vodi registar članova Kluba,</w:t>
      </w:r>
    </w:p>
    <w:p w14:paraId="7E487844" w14:textId="77777777" w:rsidR="007510FC" w:rsidRPr="000B12EE" w:rsidRDefault="007510FC" w:rsidP="007510FC">
      <w:pPr>
        <w:pStyle w:val="Buletted"/>
        <w:rPr>
          <w:color w:val="auto"/>
        </w:rPr>
      </w:pPr>
      <w:r w:rsidRPr="000B12EE">
        <w:rPr>
          <w:color w:val="auto"/>
        </w:rPr>
        <w:t>vodi nadzor nad radom ekonomata Kluba,</w:t>
      </w:r>
    </w:p>
    <w:p w14:paraId="3D3AB234" w14:textId="77777777" w:rsidR="007510FC" w:rsidRPr="000B12EE" w:rsidRDefault="007510FC" w:rsidP="007510FC">
      <w:pPr>
        <w:pStyle w:val="Buletted"/>
        <w:rPr>
          <w:color w:val="auto"/>
        </w:rPr>
      </w:pPr>
      <w:r w:rsidRPr="000B12EE">
        <w:rPr>
          <w:color w:val="auto"/>
        </w:rPr>
        <w:t>brine o radnom učinku i korištenju radnog vremena djelatnika Kluba,</w:t>
      </w:r>
    </w:p>
    <w:p w14:paraId="0FD34524" w14:textId="77777777" w:rsidR="007510FC" w:rsidRPr="000B12EE" w:rsidRDefault="007510FC" w:rsidP="007510FC">
      <w:pPr>
        <w:pStyle w:val="Buletted"/>
        <w:rPr>
          <w:color w:val="auto"/>
        </w:rPr>
      </w:pPr>
      <w:r w:rsidRPr="000B12EE">
        <w:rPr>
          <w:color w:val="auto"/>
        </w:rPr>
        <w:t>realizira program promidžbe za koji ga ovlaste tijela Kluba,</w:t>
      </w:r>
    </w:p>
    <w:p w14:paraId="37103E29" w14:textId="77777777" w:rsidR="007510FC" w:rsidRPr="000B12EE" w:rsidRDefault="007510FC" w:rsidP="007510FC">
      <w:pPr>
        <w:pStyle w:val="Buletted"/>
        <w:rPr>
          <w:color w:val="auto"/>
        </w:rPr>
      </w:pPr>
      <w:r w:rsidRPr="000B12EE">
        <w:rPr>
          <w:color w:val="auto"/>
        </w:rPr>
        <w:t>izvršava sve ugovorne obveze,</w:t>
      </w:r>
    </w:p>
    <w:p w14:paraId="052D7AB2" w14:textId="77777777" w:rsidR="007510FC" w:rsidRPr="000B12EE" w:rsidRDefault="007510FC" w:rsidP="007510FC">
      <w:pPr>
        <w:pStyle w:val="Buletted"/>
        <w:rPr>
          <w:color w:val="auto"/>
        </w:rPr>
      </w:pPr>
      <w:r w:rsidRPr="000B12EE">
        <w:rPr>
          <w:color w:val="auto"/>
        </w:rPr>
        <w:t>brine o primjeni odredaba klupskih pravilnika,</w:t>
      </w:r>
    </w:p>
    <w:p w14:paraId="3CC8C34D" w14:textId="77777777" w:rsidR="007510FC" w:rsidRPr="000B12EE" w:rsidRDefault="007510FC" w:rsidP="007510FC">
      <w:pPr>
        <w:pStyle w:val="Buletted"/>
        <w:rPr>
          <w:color w:val="auto"/>
        </w:rPr>
      </w:pPr>
      <w:r w:rsidRPr="000B12EE">
        <w:rPr>
          <w:color w:val="auto"/>
        </w:rPr>
        <w:t>priprema informacijske materijale za tijela koja djeluju u Klubu,</w:t>
      </w:r>
    </w:p>
    <w:p w14:paraId="7CF92322" w14:textId="77777777" w:rsidR="007510FC" w:rsidRPr="000B12EE" w:rsidRDefault="007510FC" w:rsidP="007510FC">
      <w:pPr>
        <w:pStyle w:val="Buletted"/>
        <w:rPr>
          <w:color w:val="auto"/>
        </w:rPr>
      </w:pPr>
      <w:r w:rsidRPr="000B12EE">
        <w:rPr>
          <w:color w:val="auto"/>
        </w:rPr>
        <w:t>zaštićuje i osigurava imovinu Kluba,</w:t>
      </w:r>
    </w:p>
    <w:p w14:paraId="0D0C9F56" w14:textId="77777777" w:rsidR="00F83FD9" w:rsidRDefault="007510FC" w:rsidP="007510FC">
      <w:pPr>
        <w:pStyle w:val="Buletted"/>
        <w:rPr>
          <w:color w:val="auto"/>
        </w:rPr>
      </w:pPr>
      <w:r w:rsidRPr="000B12EE">
        <w:rPr>
          <w:color w:val="auto"/>
        </w:rPr>
        <w:t>obavlja i druge poslove po nalogu Predsjednika.</w:t>
      </w:r>
    </w:p>
    <w:p w14:paraId="7CC5B819" w14:textId="3E819A63" w:rsidR="007510FC" w:rsidRPr="000B12EE" w:rsidRDefault="007510FC" w:rsidP="00F83FD9">
      <w:pPr>
        <w:pStyle w:val="Buletted"/>
        <w:numPr>
          <w:ilvl w:val="0"/>
          <w:numId w:val="0"/>
        </w:numPr>
        <w:ind w:left="714"/>
        <w:rPr>
          <w:color w:val="auto"/>
        </w:rPr>
      </w:pPr>
      <w:r w:rsidRPr="000B12EE">
        <w:rPr>
          <w:color w:val="auto"/>
        </w:rPr>
        <w:t xml:space="preserve">    </w:t>
      </w:r>
    </w:p>
    <w:p w14:paraId="483494E3"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Svoje obveze i ovlaštenja iz ovog članka ovog Statuta, Tajnik ostvaruje svojim neposrednim radom i uvidom u cjelokupno poslovanje Kluba.</w:t>
      </w:r>
    </w:p>
    <w:p w14:paraId="2440A168" w14:textId="77777777"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Tajnik usko surađuje s Predsjednikom i pomoćnim tijelima Upravnog odbora.</w:t>
      </w:r>
    </w:p>
    <w:p w14:paraId="5E7CDD8F" w14:textId="77777777" w:rsidR="007510FC" w:rsidRPr="000B12EE" w:rsidRDefault="007510FC" w:rsidP="007510FC">
      <w:pPr>
        <w:rPr>
          <w:rFonts w:ascii="Times New Roman" w:hAnsi="Times New Roman" w:cs="Times New Roman"/>
          <w:color w:val="auto"/>
          <w:sz w:val="24"/>
          <w:szCs w:val="24"/>
        </w:rPr>
      </w:pPr>
    </w:p>
    <w:p w14:paraId="774C9B6D" w14:textId="77777777" w:rsidR="007510FC" w:rsidRPr="000B12EE" w:rsidRDefault="007510FC" w:rsidP="007510FC">
      <w:pPr>
        <w:pStyle w:val="Heading4"/>
        <w:rPr>
          <w:rFonts w:ascii="Times New Roman" w:hAnsi="Times New Roman" w:cs="Times New Roman"/>
          <w:i w:val="0"/>
          <w:color w:val="auto"/>
          <w:sz w:val="24"/>
          <w:szCs w:val="24"/>
        </w:rPr>
      </w:pPr>
      <w:r w:rsidRPr="000B12EE">
        <w:rPr>
          <w:rFonts w:ascii="Times New Roman" w:hAnsi="Times New Roman" w:cs="Times New Roman"/>
          <w:i w:val="0"/>
          <w:color w:val="auto"/>
          <w:sz w:val="24"/>
          <w:szCs w:val="24"/>
        </w:rPr>
        <w:lastRenderedPageBreak/>
        <w:t>POMOĆNA TIJELA UPRAVNOG ODBORA</w:t>
      </w:r>
    </w:p>
    <w:p w14:paraId="50F394B1" w14:textId="77777777" w:rsidR="007510FC" w:rsidRPr="000B12EE" w:rsidRDefault="007510FC" w:rsidP="007510FC">
      <w:pPr>
        <w:jc w:val="center"/>
        <w:rPr>
          <w:color w:val="auto"/>
          <w:sz w:val="24"/>
          <w:szCs w:val="24"/>
        </w:rPr>
      </w:pPr>
    </w:p>
    <w:p w14:paraId="2B9C19F3" w14:textId="77777777" w:rsidR="007510FC" w:rsidRPr="000B12EE" w:rsidRDefault="007510FC" w:rsidP="007510FC">
      <w:pPr>
        <w:jc w:val="center"/>
        <w:rPr>
          <w:color w:val="auto"/>
          <w:sz w:val="24"/>
          <w:szCs w:val="24"/>
        </w:rPr>
      </w:pPr>
      <w:r w:rsidRPr="000B12EE">
        <w:rPr>
          <w:color w:val="auto"/>
          <w:sz w:val="24"/>
          <w:szCs w:val="24"/>
        </w:rPr>
        <w:t>Članak 54.</w:t>
      </w:r>
    </w:p>
    <w:p w14:paraId="1E9C5C5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Upravni Odbor obvezno osniva (imenuje predsjednike) slijedeće glavne komisije:</w:t>
      </w:r>
    </w:p>
    <w:p w14:paraId="6F8F4002" w14:textId="34591F74" w:rsidR="007510FC" w:rsidRPr="000B12EE" w:rsidRDefault="006E5F6E" w:rsidP="007510FC">
      <w:pPr>
        <w:pStyle w:val="Buletted"/>
        <w:rPr>
          <w:color w:val="auto"/>
        </w:rPr>
      </w:pPr>
      <w:r>
        <w:rPr>
          <w:color w:val="auto"/>
        </w:rPr>
        <w:t>g</w:t>
      </w:r>
      <w:r w:rsidR="007510FC" w:rsidRPr="000B12EE">
        <w:rPr>
          <w:color w:val="auto"/>
        </w:rPr>
        <w:t>ospodars</w:t>
      </w:r>
      <w:r>
        <w:rPr>
          <w:color w:val="auto"/>
        </w:rPr>
        <w:t>ku te za upravljanje imovinom</w:t>
      </w:r>
      <w:r w:rsidR="007510FC" w:rsidRPr="000B12EE">
        <w:rPr>
          <w:color w:val="auto"/>
        </w:rPr>
        <w:t xml:space="preserve">, </w:t>
      </w:r>
    </w:p>
    <w:p w14:paraId="659774BA" w14:textId="5604F0BD" w:rsidR="007510FC" w:rsidRPr="000B12EE" w:rsidRDefault="007510FC" w:rsidP="007510FC">
      <w:pPr>
        <w:pStyle w:val="Buletted"/>
        <w:rPr>
          <w:color w:val="auto"/>
        </w:rPr>
      </w:pPr>
      <w:r w:rsidRPr="000B12EE">
        <w:rPr>
          <w:color w:val="auto"/>
        </w:rPr>
        <w:t xml:space="preserve">stručnu, te </w:t>
      </w:r>
      <w:r w:rsidR="00E57D2D">
        <w:rPr>
          <w:color w:val="auto"/>
        </w:rPr>
        <w:t xml:space="preserve">za </w:t>
      </w:r>
      <w:r w:rsidRPr="000B12EE">
        <w:rPr>
          <w:color w:val="auto"/>
        </w:rPr>
        <w:t>rad s mlađim uzrastima</w:t>
      </w:r>
    </w:p>
    <w:p w14:paraId="5F1DBAE7" w14:textId="25AFC744" w:rsidR="007510FC" w:rsidRPr="006E5F6E" w:rsidRDefault="007510FC" w:rsidP="00B42C08">
      <w:pPr>
        <w:pStyle w:val="Buletted"/>
        <w:rPr>
          <w:color w:val="auto"/>
        </w:rPr>
      </w:pPr>
      <w:r w:rsidRPr="006E5F6E">
        <w:rPr>
          <w:color w:val="auto"/>
        </w:rPr>
        <w:t>za protokol, društveni život i članstvo, te</w:t>
      </w:r>
    </w:p>
    <w:p w14:paraId="12982290" w14:textId="77777777" w:rsidR="007510FC" w:rsidRPr="000B12EE" w:rsidRDefault="007510FC" w:rsidP="007510FC">
      <w:pPr>
        <w:pStyle w:val="Buletted"/>
        <w:rPr>
          <w:color w:val="auto"/>
        </w:rPr>
      </w:pPr>
      <w:r w:rsidRPr="000B12EE">
        <w:rPr>
          <w:color w:val="auto"/>
        </w:rPr>
        <w:t>zdravstvenu,</w:t>
      </w:r>
    </w:p>
    <w:p w14:paraId="71729E5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čiji su predsjednici članovi Upravnog odbora.</w:t>
      </w:r>
    </w:p>
    <w:p w14:paraId="55315A0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Članovi Upravnog odbora mogu imati određena zaduženja koja im utvrđuje Upravni odbor te su kao takovi voditelji svog djelokruga koji se utvrđuje prema ukazanoj potrebi. </w:t>
      </w:r>
    </w:p>
    <w:p w14:paraId="6156AF81" w14:textId="323FB967"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Kao pomoćno tijelo Klub može imati i </w:t>
      </w:r>
      <w:r w:rsidR="001551F2">
        <w:rPr>
          <w:rFonts w:ascii="Times New Roman" w:hAnsi="Times New Roman" w:cs="Times New Roman"/>
          <w:color w:val="auto"/>
          <w:sz w:val="24"/>
          <w:szCs w:val="24"/>
        </w:rPr>
        <w:t>S</w:t>
      </w:r>
      <w:r w:rsidRPr="000B12EE">
        <w:rPr>
          <w:rFonts w:ascii="Times New Roman" w:hAnsi="Times New Roman" w:cs="Times New Roman"/>
          <w:color w:val="auto"/>
          <w:sz w:val="24"/>
          <w:szCs w:val="24"/>
        </w:rPr>
        <w:t xml:space="preserve">portskog </w:t>
      </w:r>
      <w:r w:rsidR="001551F2">
        <w:rPr>
          <w:rFonts w:ascii="Times New Roman" w:hAnsi="Times New Roman" w:cs="Times New Roman"/>
          <w:color w:val="auto"/>
          <w:sz w:val="24"/>
          <w:szCs w:val="24"/>
        </w:rPr>
        <w:t>d</w:t>
      </w:r>
      <w:r w:rsidRPr="000B12EE">
        <w:rPr>
          <w:rFonts w:ascii="Times New Roman" w:hAnsi="Times New Roman" w:cs="Times New Roman"/>
          <w:color w:val="auto"/>
          <w:sz w:val="24"/>
          <w:szCs w:val="24"/>
        </w:rPr>
        <w:t xml:space="preserve">irektora, uz uvjet da je isti bio aktivni rukometaš Kluba, </w:t>
      </w:r>
      <w:r w:rsidR="00E57D2D">
        <w:rPr>
          <w:rFonts w:ascii="Times New Roman" w:hAnsi="Times New Roman" w:cs="Times New Roman"/>
          <w:color w:val="auto"/>
          <w:sz w:val="24"/>
          <w:szCs w:val="24"/>
        </w:rPr>
        <w:t xml:space="preserve">kao i Direktora marketinga, </w:t>
      </w:r>
      <w:r w:rsidRPr="000B12EE">
        <w:rPr>
          <w:rFonts w:ascii="Times New Roman" w:hAnsi="Times New Roman" w:cs="Times New Roman"/>
          <w:color w:val="auto"/>
          <w:sz w:val="24"/>
          <w:szCs w:val="24"/>
        </w:rPr>
        <w:t>o čemu donosi odluku Upravni odbor.</w:t>
      </w:r>
    </w:p>
    <w:p w14:paraId="51B860A9" w14:textId="77777777" w:rsidR="00150364" w:rsidRDefault="00150364" w:rsidP="007510FC">
      <w:pPr>
        <w:rPr>
          <w:rFonts w:ascii="Times New Roman" w:hAnsi="Times New Roman" w:cs="Times New Roman"/>
          <w:color w:val="auto"/>
          <w:sz w:val="24"/>
          <w:szCs w:val="24"/>
        </w:rPr>
      </w:pPr>
    </w:p>
    <w:p w14:paraId="4BB06DDE" w14:textId="77777777" w:rsidR="007510FC" w:rsidRPr="000B12EE" w:rsidRDefault="007510FC" w:rsidP="007510FC">
      <w:pPr>
        <w:jc w:val="center"/>
        <w:rPr>
          <w:color w:val="auto"/>
          <w:sz w:val="24"/>
          <w:szCs w:val="24"/>
        </w:rPr>
      </w:pPr>
      <w:r w:rsidRPr="000B12EE">
        <w:rPr>
          <w:color w:val="auto"/>
          <w:sz w:val="24"/>
          <w:szCs w:val="24"/>
        </w:rPr>
        <w:t>Članak 55.</w:t>
      </w:r>
    </w:p>
    <w:p w14:paraId="4A73B683"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Pored komisija navedenih u prethodnom Članku ovog Statuta Upravni odbor može imati i druga pomoćna i radna tijela, odnosno pojedinačne funkcije, kao na primjer administrativni tajnik, ekonom, blagajnik, odbor za klupski ples, rukovodstvo klupske tombole, vodstvo puta…</w:t>
      </w:r>
    </w:p>
    <w:p w14:paraId="542DA9C3" w14:textId="57046BFA"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Odluku o imenovanju pomoćnih i radnih tijela, odnosno pojedinačnih funkcija donosi Upravni odbor uz odgovarajući opis poslova i radnih zadaća.</w:t>
      </w:r>
    </w:p>
    <w:p w14:paraId="5FAF4A68" w14:textId="77777777" w:rsidR="00762A1F" w:rsidRPr="000B12EE" w:rsidRDefault="00762A1F" w:rsidP="007510FC">
      <w:pPr>
        <w:rPr>
          <w:rFonts w:ascii="Times New Roman" w:hAnsi="Times New Roman" w:cs="Times New Roman"/>
          <w:color w:val="auto"/>
          <w:sz w:val="24"/>
          <w:szCs w:val="24"/>
        </w:rPr>
      </w:pPr>
    </w:p>
    <w:p w14:paraId="1EF06668" w14:textId="77777777" w:rsidR="007510FC" w:rsidRPr="000B12EE" w:rsidRDefault="007510FC" w:rsidP="007510FC">
      <w:pPr>
        <w:jc w:val="center"/>
        <w:rPr>
          <w:color w:val="auto"/>
          <w:sz w:val="24"/>
          <w:szCs w:val="24"/>
        </w:rPr>
      </w:pPr>
      <w:r w:rsidRPr="000B12EE">
        <w:rPr>
          <w:color w:val="auto"/>
          <w:sz w:val="24"/>
          <w:szCs w:val="24"/>
        </w:rPr>
        <w:t>Članak 56.</w:t>
      </w:r>
    </w:p>
    <w:p w14:paraId="0795770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Komisije imaju najmanje tri (3) člana.</w:t>
      </w:r>
    </w:p>
    <w:p w14:paraId="0C0419D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Članove komisija imenuje i razrješava Upravni odbor.</w:t>
      </w:r>
    </w:p>
    <w:p w14:paraId="145F2B5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Komisije rade po odredbama Poslovnika o radu Upravnog odbora. </w:t>
      </w:r>
    </w:p>
    <w:p w14:paraId="220E55DD" w14:textId="77777777" w:rsidR="007510FC" w:rsidRPr="000B12EE" w:rsidRDefault="007510FC" w:rsidP="007510FC">
      <w:pPr>
        <w:jc w:val="center"/>
        <w:rPr>
          <w:color w:val="auto"/>
          <w:sz w:val="24"/>
          <w:szCs w:val="24"/>
        </w:rPr>
      </w:pPr>
    </w:p>
    <w:p w14:paraId="1B00CE0A" w14:textId="77777777" w:rsidR="007510FC" w:rsidRPr="000B12EE" w:rsidRDefault="007510FC" w:rsidP="007510FC">
      <w:pPr>
        <w:jc w:val="center"/>
        <w:rPr>
          <w:color w:val="auto"/>
          <w:sz w:val="24"/>
          <w:szCs w:val="24"/>
        </w:rPr>
      </w:pPr>
      <w:r w:rsidRPr="000B12EE">
        <w:rPr>
          <w:color w:val="auto"/>
          <w:sz w:val="24"/>
          <w:szCs w:val="24"/>
        </w:rPr>
        <w:t>Članak 57.</w:t>
      </w:r>
    </w:p>
    <w:p w14:paraId="08ED057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Sva pomoćna tijela rade po Poslovniku o radu Upravnog odbora.</w:t>
      </w:r>
    </w:p>
    <w:p w14:paraId="07F66F2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Mandat članova svih pomoćnih i radnih tijela odnosno pojedinačnih funkcija jednak je mandatu članova Upravnog odbora, ukoliko se neko pomoćno tijelo ne osniva na određeno vrijeme, odnosno ukoliko pojedinac nije u radnom odnosu s Klubom. </w:t>
      </w:r>
    </w:p>
    <w:p w14:paraId="14141B38" w14:textId="77777777" w:rsidR="007510FC" w:rsidRPr="000B12EE" w:rsidRDefault="007510FC" w:rsidP="007510FC">
      <w:pPr>
        <w:jc w:val="center"/>
        <w:rPr>
          <w:color w:val="auto"/>
          <w:sz w:val="24"/>
          <w:szCs w:val="24"/>
        </w:rPr>
      </w:pPr>
    </w:p>
    <w:p w14:paraId="6264EF36" w14:textId="77777777" w:rsidR="007510FC" w:rsidRPr="000B12EE" w:rsidRDefault="007510FC" w:rsidP="007510FC">
      <w:pPr>
        <w:jc w:val="center"/>
        <w:rPr>
          <w:color w:val="auto"/>
          <w:sz w:val="24"/>
          <w:szCs w:val="24"/>
        </w:rPr>
      </w:pPr>
      <w:r w:rsidRPr="000B12EE">
        <w:rPr>
          <w:color w:val="auto"/>
          <w:sz w:val="24"/>
          <w:szCs w:val="24"/>
        </w:rPr>
        <w:t>Članak 58.</w:t>
      </w:r>
    </w:p>
    <w:p w14:paraId="24F32583" w14:textId="407D17CC"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 načelu se sva pomoćna i radna tijela osnivaju imenovanjem Predsjednika, koji u određenom roku predlaže </w:t>
      </w:r>
      <w:r w:rsidR="00E57D2D">
        <w:rPr>
          <w:rFonts w:ascii="Times New Roman" w:hAnsi="Times New Roman" w:cs="Times New Roman"/>
          <w:color w:val="auto"/>
          <w:sz w:val="24"/>
          <w:szCs w:val="24"/>
        </w:rPr>
        <w:t>Upravnom odboru njihove članove koji</w:t>
      </w:r>
      <w:r w:rsidRPr="000B12EE">
        <w:rPr>
          <w:rFonts w:ascii="Times New Roman" w:hAnsi="Times New Roman" w:cs="Times New Roman"/>
          <w:color w:val="auto"/>
          <w:sz w:val="24"/>
          <w:szCs w:val="24"/>
        </w:rPr>
        <w:t xml:space="preserve"> može takav prijedlog prihvatiti ili odbiti.</w:t>
      </w:r>
    </w:p>
    <w:p w14:paraId="1EF2E46A" w14:textId="77777777" w:rsidR="007510FC" w:rsidRPr="000B12EE" w:rsidRDefault="007510FC" w:rsidP="007510FC">
      <w:pPr>
        <w:rPr>
          <w:rFonts w:ascii="Times New Roman" w:hAnsi="Times New Roman" w:cs="Times New Roman"/>
          <w:color w:val="auto"/>
          <w:sz w:val="24"/>
          <w:szCs w:val="24"/>
        </w:rPr>
      </w:pPr>
    </w:p>
    <w:p w14:paraId="67317778" w14:textId="77777777" w:rsidR="007510FC" w:rsidRPr="000B12EE" w:rsidRDefault="007510FC" w:rsidP="007510FC">
      <w:pPr>
        <w:pStyle w:val="Heading4"/>
        <w:rPr>
          <w:rFonts w:ascii="Times New Roman" w:hAnsi="Times New Roman" w:cs="Times New Roman"/>
          <w:i w:val="0"/>
          <w:color w:val="auto"/>
          <w:sz w:val="24"/>
          <w:szCs w:val="24"/>
        </w:rPr>
      </w:pPr>
      <w:r w:rsidRPr="000B12EE">
        <w:rPr>
          <w:rFonts w:ascii="Times New Roman" w:hAnsi="Times New Roman" w:cs="Times New Roman"/>
          <w:i w:val="0"/>
          <w:color w:val="auto"/>
          <w:sz w:val="24"/>
          <w:szCs w:val="24"/>
        </w:rPr>
        <w:t>STEGOVNA KOMISIJA</w:t>
      </w:r>
    </w:p>
    <w:p w14:paraId="6FC122F0" w14:textId="77777777" w:rsidR="007510FC" w:rsidRPr="000B12EE" w:rsidRDefault="007510FC" w:rsidP="007510FC">
      <w:pPr>
        <w:jc w:val="center"/>
        <w:rPr>
          <w:color w:val="auto"/>
          <w:sz w:val="24"/>
          <w:szCs w:val="24"/>
        </w:rPr>
      </w:pPr>
      <w:r w:rsidRPr="000B12EE">
        <w:rPr>
          <w:color w:val="auto"/>
          <w:sz w:val="24"/>
          <w:szCs w:val="24"/>
        </w:rPr>
        <w:t>Članak 59.</w:t>
      </w:r>
    </w:p>
    <w:p w14:paraId="5F66440D" w14:textId="5981095B"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lastRenderedPageBreak/>
        <w:t xml:space="preserve">Stegovna komisija je posebno tijelo Kluba koje ima tri (3) člana, koji se biraju i razrješuju od strane Upravnog odbora iz redova članova Kluba. </w:t>
      </w:r>
    </w:p>
    <w:p w14:paraId="714D9218" w14:textId="183D5449" w:rsidR="007510FC" w:rsidRPr="000B12EE" w:rsidRDefault="00EE42EC" w:rsidP="007510FC">
      <w:pPr>
        <w:rPr>
          <w:rFonts w:ascii="Times New Roman" w:hAnsi="Times New Roman" w:cs="Times New Roman"/>
          <w:color w:val="auto"/>
          <w:sz w:val="24"/>
          <w:szCs w:val="24"/>
        </w:rPr>
      </w:pPr>
      <w:r>
        <w:rPr>
          <w:rFonts w:ascii="Times New Roman" w:hAnsi="Times New Roman" w:cs="Times New Roman"/>
          <w:color w:val="auto"/>
          <w:sz w:val="24"/>
          <w:szCs w:val="24"/>
        </w:rPr>
        <w:t xml:space="preserve">Sjednice </w:t>
      </w:r>
      <w:r w:rsidR="007510FC" w:rsidRPr="000B12EE">
        <w:rPr>
          <w:rFonts w:ascii="Times New Roman" w:hAnsi="Times New Roman" w:cs="Times New Roman"/>
          <w:color w:val="auto"/>
          <w:sz w:val="24"/>
          <w:szCs w:val="24"/>
        </w:rPr>
        <w:t xml:space="preserve">Stegovne komisije </w:t>
      </w:r>
      <w:r>
        <w:rPr>
          <w:rFonts w:ascii="Times New Roman" w:hAnsi="Times New Roman" w:cs="Times New Roman"/>
          <w:color w:val="auto"/>
          <w:sz w:val="24"/>
          <w:szCs w:val="24"/>
        </w:rPr>
        <w:t>vodi</w:t>
      </w:r>
      <w:r w:rsidR="007510FC" w:rsidRPr="000B12EE">
        <w:rPr>
          <w:rFonts w:ascii="Times New Roman" w:hAnsi="Times New Roman" w:cs="Times New Roman"/>
          <w:color w:val="auto"/>
          <w:sz w:val="24"/>
          <w:szCs w:val="24"/>
        </w:rPr>
        <w:t xml:space="preserve"> predsjednik</w:t>
      </w:r>
      <w:r>
        <w:rPr>
          <w:rFonts w:ascii="Times New Roman" w:hAnsi="Times New Roman" w:cs="Times New Roman"/>
          <w:color w:val="auto"/>
          <w:sz w:val="24"/>
          <w:szCs w:val="24"/>
        </w:rPr>
        <w:t xml:space="preserve"> iste</w:t>
      </w:r>
      <w:r w:rsidR="007510FC" w:rsidRPr="000B12EE">
        <w:rPr>
          <w:rFonts w:ascii="Times New Roman" w:hAnsi="Times New Roman" w:cs="Times New Roman"/>
          <w:color w:val="auto"/>
          <w:sz w:val="24"/>
          <w:szCs w:val="24"/>
        </w:rPr>
        <w:t xml:space="preserve">. </w:t>
      </w:r>
    </w:p>
    <w:p w14:paraId="47EA87B9"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Ni jedan član Stegovne komisije ne može biti član Skupštine, Upravnog ili Nadzornog odbora. </w:t>
      </w:r>
    </w:p>
    <w:p w14:paraId="0B65985B" w14:textId="282693D4"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Mandat članova Stegovne komisije traje </w:t>
      </w:r>
      <w:r w:rsidR="00935D1D">
        <w:rPr>
          <w:rFonts w:ascii="Times New Roman" w:hAnsi="Times New Roman" w:cs="Times New Roman"/>
          <w:color w:val="auto"/>
          <w:sz w:val="24"/>
          <w:szCs w:val="24"/>
        </w:rPr>
        <w:t xml:space="preserve">maksimalno </w:t>
      </w:r>
      <w:r w:rsidRPr="000B12EE">
        <w:rPr>
          <w:rFonts w:ascii="Times New Roman" w:hAnsi="Times New Roman" w:cs="Times New Roman"/>
          <w:color w:val="auto"/>
          <w:sz w:val="24"/>
          <w:szCs w:val="24"/>
        </w:rPr>
        <w:t>četiri (4) godine.</w:t>
      </w:r>
    </w:p>
    <w:p w14:paraId="53928DDC" w14:textId="77777777" w:rsidR="007510FC" w:rsidRPr="000B12EE" w:rsidRDefault="007510FC" w:rsidP="007510FC">
      <w:pPr>
        <w:jc w:val="center"/>
        <w:rPr>
          <w:color w:val="auto"/>
          <w:sz w:val="24"/>
          <w:szCs w:val="24"/>
        </w:rPr>
      </w:pPr>
    </w:p>
    <w:p w14:paraId="3859109B" w14:textId="77777777" w:rsidR="007510FC" w:rsidRPr="000B12EE" w:rsidRDefault="007510FC" w:rsidP="007510FC">
      <w:pPr>
        <w:jc w:val="center"/>
        <w:rPr>
          <w:color w:val="auto"/>
          <w:sz w:val="24"/>
          <w:szCs w:val="24"/>
        </w:rPr>
      </w:pPr>
      <w:r w:rsidRPr="000B12EE">
        <w:rPr>
          <w:color w:val="auto"/>
          <w:sz w:val="24"/>
          <w:szCs w:val="24"/>
        </w:rPr>
        <w:t>Članak 60.</w:t>
      </w:r>
    </w:p>
    <w:p w14:paraId="4BDEE26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Stegovna komisija rješava u načelu, u punom sastavu, a odluke donosi većinom glasova.</w:t>
      </w:r>
    </w:p>
    <w:p w14:paraId="40A13A74"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Na sjednici kojoj prisustvuju samo dva (2) člana Stegovne komisije, odluke se donose jednoglasno.</w:t>
      </w:r>
    </w:p>
    <w:p w14:paraId="52B6B323" w14:textId="77777777" w:rsidR="000B3DCF" w:rsidRPr="000B12EE" w:rsidRDefault="007510FC" w:rsidP="000B3DCF">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Stegovna komisija radi po odredbama </w:t>
      </w:r>
      <w:r w:rsidR="000B3DCF">
        <w:rPr>
          <w:rFonts w:ascii="Times New Roman" w:hAnsi="Times New Roman" w:cs="Times New Roman"/>
          <w:color w:val="auto"/>
          <w:sz w:val="24"/>
          <w:szCs w:val="24"/>
        </w:rPr>
        <w:t>P</w:t>
      </w:r>
      <w:r w:rsidR="000B3DCF" w:rsidRPr="000B12EE">
        <w:rPr>
          <w:rFonts w:ascii="Times New Roman" w:hAnsi="Times New Roman" w:cs="Times New Roman"/>
          <w:color w:val="auto"/>
          <w:sz w:val="24"/>
          <w:szCs w:val="24"/>
        </w:rPr>
        <w:t xml:space="preserve">ravilnika </w:t>
      </w:r>
      <w:r w:rsidR="000B3DCF">
        <w:rPr>
          <w:rFonts w:ascii="Times New Roman" w:hAnsi="Times New Roman" w:cs="Times New Roman"/>
          <w:color w:val="auto"/>
          <w:sz w:val="24"/>
          <w:szCs w:val="24"/>
        </w:rPr>
        <w:t>o disciplinskoj odgovornosti članova Kluba</w:t>
      </w:r>
      <w:r w:rsidR="000B3DCF" w:rsidRPr="000B12EE">
        <w:rPr>
          <w:rFonts w:ascii="Times New Roman" w:hAnsi="Times New Roman" w:cs="Times New Roman"/>
          <w:color w:val="auto"/>
          <w:sz w:val="24"/>
          <w:szCs w:val="24"/>
        </w:rPr>
        <w:t>.</w:t>
      </w:r>
    </w:p>
    <w:p w14:paraId="7B3C2BAD" w14:textId="627F8FA6" w:rsidR="007510FC" w:rsidRPr="000B12EE" w:rsidRDefault="007510FC" w:rsidP="000B3DCF">
      <w:pPr>
        <w:rPr>
          <w:color w:val="auto"/>
          <w:sz w:val="24"/>
          <w:szCs w:val="24"/>
        </w:rPr>
      </w:pPr>
    </w:p>
    <w:p w14:paraId="4E64823C" w14:textId="77777777" w:rsidR="007510FC" w:rsidRPr="000B12EE" w:rsidRDefault="007510FC" w:rsidP="007510FC">
      <w:pPr>
        <w:jc w:val="center"/>
        <w:rPr>
          <w:color w:val="auto"/>
          <w:sz w:val="24"/>
          <w:szCs w:val="24"/>
        </w:rPr>
      </w:pPr>
      <w:r w:rsidRPr="000B12EE">
        <w:rPr>
          <w:color w:val="auto"/>
          <w:sz w:val="24"/>
          <w:szCs w:val="24"/>
        </w:rPr>
        <w:t>Članak 61.</w:t>
      </w:r>
    </w:p>
    <w:p w14:paraId="00E5115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Na sjednici Stegovne komisije vodi se zapisnik u koji se unose svi zaključci i odluke, odnosno sve radnje koje je to tijelo poduzimalo u svrhu okončanja postupka. </w:t>
      </w:r>
    </w:p>
    <w:p w14:paraId="6ED6EC6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obavljanju svoje dužnosti Stegovna komisija je dužna utvrditi sve činjenice potrebne za donošenje ispravne odluke i pri tome se strogo pridržavati odredaba odgovarajućeg pravilnika Kluba, odnosno Hrvatskog rukometnog saveza.</w:t>
      </w:r>
    </w:p>
    <w:p w14:paraId="7095B695" w14:textId="5448257D" w:rsidR="007510FC" w:rsidRPr="000B12EE" w:rsidRDefault="007510FC" w:rsidP="000824F3">
      <w:pPr>
        <w:rPr>
          <w:color w:val="auto"/>
          <w:sz w:val="24"/>
          <w:szCs w:val="24"/>
        </w:rPr>
      </w:pPr>
      <w:r w:rsidRPr="000B12EE">
        <w:rPr>
          <w:rFonts w:ascii="Times New Roman" w:hAnsi="Times New Roman" w:cs="Times New Roman"/>
          <w:color w:val="auto"/>
          <w:sz w:val="24"/>
          <w:szCs w:val="24"/>
        </w:rPr>
        <w:t xml:space="preserve">Stegovni postupak je hitan. </w:t>
      </w:r>
    </w:p>
    <w:p w14:paraId="3A8A7840" w14:textId="77777777" w:rsidR="007510FC" w:rsidRPr="000B12EE" w:rsidRDefault="007510FC" w:rsidP="007510FC">
      <w:pPr>
        <w:jc w:val="center"/>
        <w:rPr>
          <w:color w:val="auto"/>
          <w:sz w:val="24"/>
          <w:szCs w:val="24"/>
        </w:rPr>
      </w:pPr>
      <w:r w:rsidRPr="000B12EE">
        <w:rPr>
          <w:color w:val="auto"/>
          <w:sz w:val="24"/>
          <w:szCs w:val="24"/>
        </w:rPr>
        <w:t>Članak 62.</w:t>
      </w:r>
    </w:p>
    <w:p w14:paraId="6D340E7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Stegovna komisija izriče kazne predviđene aktima koje primjenjuje u postupku, osim kazne isključenja.</w:t>
      </w:r>
    </w:p>
    <w:p w14:paraId="011C7FB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Protiv odluke Stegovne komisije može se u roku od petnaest (15) dana podnijeti žalba Upravnom odboru. </w:t>
      </w:r>
    </w:p>
    <w:p w14:paraId="3D5C7336"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Kaznu isključenja Stegovna komisija predlaže, a ukoliko je prihvati Upravni odbor, konačnu odluku donosi Nadzorni odbor ukoliko se žali isključeni član.</w:t>
      </w:r>
    </w:p>
    <w:p w14:paraId="1EBCAF65" w14:textId="77777777" w:rsidR="007510FC" w:rsidRPr="000B12EE" w:rsidRDefault="007510FC" w:rsidP="007510FC">
      <w:pPr>
        <w:rPr>
          <w:rFonts w:ascii="Times New Roman" w:hAnsi="Times New Roman" w:cs="Times New Roman"/>
          <w:color w:val="auto"/>
          <w:sz w:val="24"/>
          <w:szCs w:val="24"/>
        </w:rPr>
      </w:pPr>
    </w:p>
    <w:p w14:paraId="47A16D4A" w14:textId="77777777" w:rsidR="007510FC" w:rsidRPr="000B12EE" w:rsidRDefault="007510FC" w:rsidP="007510FC">
      <w:pPr>
        <w:pStyle w:val="Heading4"/>
        <w:rPr>
          <w:rFonts w:ascii="Times New Roman" w:hAnsi="Times New Roman" w:cs="Times New Roman"/>
          <w:i w:val="0"/>
          <w:color w:val="auto"/>
          <w:sz w:val="24"/>
          <w:szCs w:val="24"/>
        </w:rPr>
      </w:pPr>
      <w:r w:rsidRPr="000B12EE">
        <w:rPr>
          <w:rFonts w:ascii="Times New Roman" w:hAnsi="Times New Roman" w:cs="Times New Roman"/>
          <w:i w:val="0"/>
          <w:color w:val="auto"/>
          <w:sz w:val="24"/>
          <w:szCs w:val="24"/>
        </w:rPr>
        <w:t>NADZORNI ODBOR</w:t>
      </w:r>
    </w:p>
    <w:p w14:paraId="16EA812F" w14:textId="77777777" w:rsidR="007510FC" w:rsidRPr="000B12EE" w:rsidRDefault="007510FC" w:rsidP="007510FC">
      <w:pPr>
        <w:jc w:val="center"/>
        <w:rPr>
          <w:color w:val="auto"/>
          <w:sz w:val="24"/>
          <w:szCs w:val="24"/>
        </w:rPr>
      </w:pPr>
      <w:r w:rsidRPr="000B12EE">
        <w:rPr>
          <w:color w:val="auto"/>
          <w:sz w:val="24"/>
          <w:szCs w:val="24"/>
        </w:rPr>
        <w:t>Članak 63.</w:t>
      </w:r>
    </w:p>
    <w:p w14:paraId="5ED9A5A2" w14:textId="36495790" w:rsidR="00234B13" w:rsidRPr="00234B13" w:rsidRDefault="00234B13" w:rsidP="007510FC">
      <w:pPr>
        <w:rPr>
          <w:rFonts w:ascii="Times New Roman" w:eastAsia="Calibri" w:hAnsi="Times New Roman" w:cs="Times New Roman"/>
          <w:sz w:val="24"/>
          <w:szCs w:val="24"/>
        </w:rPr>
      </w:pPr>
      <w:r w:rsidRPr="00234B13">
        <w:rPr>
          <w:rFonts w:ascii="Times New Roman" w:eastAsia="Calibri" w:hAnsi="Times New Roman" w:cs="Times New Roman"/>
          <w:sz w:val="24"/>
          <w:szCs w:val="24"/>
        </w:rPr>
        <w:t>Nadzorni odbor ima tri (3) člana kojeg predlažu po dva člana predstavnici Skupštine, od čega se jedan obvezno bira iz redova igr</w:t>
      </w:r>
      <w:r w:rsidR="000824F3">
        <w:rPr>
          <w:rFonts w:ascii="Times New Roman" w:eastAsia="Calibri" w:hAnsi="Times New Roman" w:cs="Times New Roman"/>
          <w:sz w:val="24"/>
          <w:szCs w:val="24"/>
        </w:rPr>
        <w:t>ača, a drugi po izboru, dok treć</w:t>
      </w:r>
      <w:r w:rsidRPr="00234B13">
        <w:rPr>
          <w:rFonts w:ascii="Times New Roman" w:eastAsia="Calibri" w:hAnsi="Times New Roman" w:cs="Times New Roman"/>
          <w:sz w:val="24"/>
          <w:szCs w:val="24"/>
        </w:rPr>
        <w:t>eg člana predlaže Upravni odbor, te se isti biraju na sjednici Skupštine na kojoj se konstituira Nadzorni odbor kojeg bira i razrješuje Skupština.</w:t>
      </w:r>
    </w:p>
    <w:p w14:paraId="3E541C98" w14:textId="6ADCD080"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Članovi Nadzornog odbora ne mogu biti birani iz redova predstavnika u Skupštini i Upravnog odbora, već se oni biraju iz redova ostalog članstva Kluba.</w:t>
      </w:r>
    </w:p>
    <w:p w14:paraId="3BD9BD19" w14:textId="77777777" w:rsidR="007510FC" w:rsidRPr="000B12EE" w:rsidRDefault="007510FC" w:rsidP="007510FC">
      <w:pPr>
        <w:rPr>
          <w:rFonts w:ascii="Times New Roman" w:hAnsi="Times New Roman" w:cs="Times New Roman"/>
          <w:color w:val="auto"/>
          <w:sz w:val="24"/>
          <w:szCs w:val="24"/>
        </w:rPr>
      </w:pPr>
      <w:r>
        <w:rPr>
          <w:rFonts w:ascii="Times New Roman" w:hAnsi="Times New Roman" w:cs="Times New Roman"/>
          <w:color w:val="auto"/>
          <w:sz w:val="24"/>
          <w:szCs w:val="24"/>
        </w:rPr>
        <w:t>U slučaju da jedna od navedenih grupa ne predloži svog člana Nadzornog odbora ili isti podnese ostavku, Skupština će izvršiti izbor, odnosno na prvoj slijedećoj sjednici popuniti sastav Nadzornog odbora.</w:t>
      </w:r>
    </w:p>
    <w:p w14:paraId="2B3845AB" w14:textId="276229E4"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Članovi Nadzornog odbora iz svog sastava biraju predsjednika i </w:t>
      </w:r>
      <w:r w:rsidR="00694265">
        <w:rPr>
          <w:rFonts w:ascii="Times New Roman" w:hAnsi="Times New Roman" w:cs="Times New Roman"/>
          <w:color w:val="auto"/>
          <w:sz w:val="24"/>
          <w:szCs w:val="24"/>
        </w:rPr>
        <w:t>po potrebi</w:t>
      </w:r>
      <w:r w:rsidRPr="000B12EE">
        <w:rPr>
          <w:rFonts w:ascii="Times New Roman" w:hAnsi="Times New Roman" w:cs="Times New Roman"/>
          <w:color w:val="auto"/>
          <w:sz w:val="24"/>
          <w:szCs w:val="24"/>
        </w:rPr>
        <w:t xml:space="preserve"> zamjenika.</w:t>
      </w:r>
    </w:p>
    <w:p w14:paraId="28D585F1" w14:textId="77777777"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Mandat članova Nadzornog odbora traje četiri (4) godine.</w:t>
      </w:r>
    </w:p>
    <w:p w14:paraId="228039B5" w14:textId="77777777" w:rsidR="007510FC" w:rsidRPr="000B12EE" w:rsidRDefault="007510FC" w:rsidP="007510FC">
      <w:pP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Način rada i donošenja odluka Nadzornog odbora propisani su Poslovnikom o radu Nadzornog odbora kojeg usvajaju članovi istog jednoglasno. </w:t>
      </w:r>
    </w:p>
    <w:p w14:paraId="2C328F59" w14:textId="77777777" w:rsidR="007510FC" w:rsidRPr="000B12EE" w:rsidRDefault="007510FC" w:rsidP="007510FC">
      <w:pPr>
        <w:jc w:val="center"/>
        <w:rPr>
          <w:color w:val="auto"/>
          <w:sz w:val="24"/>
          <w:szCs w:val="24"/>
        </w:rPr>
      </w:pPr>
    </w:p>
    <w:p w14:paraId="2AB224D2" w14:textId="77777777" w:rsidR="007510FC" w:rsidRPr="000B12EE" w:rsidRDefault="007510FC" w:rsidP="007510FC">
      <w:pPr>
        <w:jc w:val="center"/>
        <w:rPr>
          <w:color w:val="auto"/>
          <w:sz w:val="24"/>
          <w:szCs w:val="24"/>
        </w:rPr>
      </w:pPr>
      <w:r w:rsidRPr="000B12EE">
        <w:rPr>
          <w:color w:val="auto"/>
          <w:sz w:val="24"/>
          <w:szCs w:val="24"/>
        </w:rPr>
        <w:t>Članak 64.</w:t>
      </w:r>
    </w:p>
    <w:p w14:paraId="0F3B5DD0"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Nadzorni odbor može provjeravati cjelokupno poslovanje Kluba, kako administrativno tako i financijsko, a dužan je pregledavati financijske dokumente najmanje jednom u šest (6) mjeseci, o čemu podnosi izvješće Skupštini.</w:t>
      </w:r>
    </w:p>
    <w:p w14:paraId="738AC003"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Njegova je dužnost da posebno obrati pozornost na zakonitost rada tijela u Klubu.</w:t>
      </w:r>
    </w:p>
    <w:p w14:paraId="02D2546D" w14:textId="77777777" w:rsidR="007510FC" w:rsidRPr="000B12EE" w:rsidRDefault="007510FC" w:rsidP="007510FC">
      <w:pPr>
        <w:jc w:val="center"/>
        <w:rPr>
          <w:color w:val="auto"/>
          <w:sz w:val="24"/>
          <w:szCs w:val="24"/>
        </w:rPr>
      </w:pPr>
    </w:p>
    <w:p w14:paraId="59FD8EB8" w14:textId="77777777" w:rsidR="007510FC" w:rsidRPr="000B12EE" w:rsidRDefault="007510FC" w:rsidP="007510FC">
      <w:pPr>
        <w:jc w:val="center"/>
        <w:rPr>
          <w:color w:val="auto"/>
          <w:sz w:val="24"/>
          <w:szCs w:val="24"/>
        </w:rPr>
      </w:pPr>
      <w:r w:rsidRPr="000B12EE">
        <w:rPr>
          <w:color w:val="auto"/>
          <w:sz w:val="24"/>
          <w:szCs w:val="24"/>
        </w:rPr>
        <w:t>Članak 65.</w:t>
      </w:r>
    </w:p>
    <w:p w14:paraId="6F5920B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Članovi Nadzornog odbora imaju pravo stavljati primjedbe na rad Upravnog Odbora, Skupštine, koje je Upravni odbor, odnosno Skupština dužan razmotriti i donijeti odgovarajuću odluku, s kojom treba upoznati Nadzorni odbor.</w:t>
      </w:r>
    </w:p>
    <w:p w14:paraId="49498864"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Ukoliko Upravni odbor ili njegovo tijelo ili Skupština nakon rasprave o primjedbi ustraje u odluci neovisno o primjedbi, Nadzornog odbora, u roku od 8 dana Nadzorni odbor može dati prijedlog za sazivanje zajedničke sjednice Upravnog odbora, tri najstarija predstavnika Skupštine i Nadzornog odbora, na kojoj će se raspraviti sporna odluka i donijeti zaključak većinom glasova.</w:t>
      </w:r>
    </w:p>
    <w:p w14:paraId="250231E2" w14:textId="77777777"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Nadzorni odbor provjerava zakonitost rada Skupštine i Upravnog odbora.</w:t>
      </w:r>
    </w:p>
    <w:p w14:paraId="60405E80" w14:textId="77777777" w:rsidR="007510FC" w:rsidRPr="000B12EE" w:rsidRDefault="007510FC" w:rsidP="007510FC">
      <w:pPr>
        <w:rPr>
          <w:rFonts w:ascii="Times New Roman" w:hAnsi="Times New Roman" w:cs="Times New Roman"/>
          <w:color w:val="auto"/>
          <w:sz w:val="24"/>
          <w:szCs w:val="24"/>
        </w:rPr>
      </w:pPr>
    </w:p>
    <w:p w14:paraId="20764592" w14:textId="77777777" w:rsidR="007510FC" w:rsidRPr="000B12EE" w:rsidRDefault="007510FC" w:rsidP="007510FC">
      <w:pPr>
        <w:rPr>
          <w:rFonts w:ascii="Times New Roman" w:hAnsi="Times New Roman" w:cs="Times New Roman"/>
          <w:b/>
          <w:color w:val="auto"/>
          <w:sz w:val="24"/>
          <w:szCs w:val="24"/>
        </w:rPr>
      </w:pPr>
      <w:r w:rsidRPr="000B12EE">
        <w:rPr>
          <w:rFonts w:ascii="Times New Roman" w:hAnsi="Times New Roman" w:cs="Times New Roman"/>
          <w:b/>
          <w:color w:val="auto"/>
          <w:sz w:val="24"/>
          <w:szCs w:val="24"/>
        </w:rPr>
        <w:t xml:space="preserve">LIKVIDATOR </w:t>
      </w:r>
    </w:p>
    <w:p w14:paraId="7457A92F" w14:textId="77777777" w:rsidR="007510FC" w:rsidRPr="000B12EE" w:rsidRDefault="007510FC" w:rsidP="007510FC">
      <w:pPr>
        <w:jc w:val="center"/>
        <w:rPr>
          <w:color w:val="auto"/>
          <w:sz w:val="24"/>
          <w:szCs w:val="24"/>
        </w:rPr>
      </w:pPr>
      <w:r w:rsidRPr="000B12EE">
        <w:rPr>
          <w:color w:val="auto"/>
          <w:sz w:val="24"/>
          <w:szCs w:val="24"/>
        </w:rPr>
        <w:t>Članak 66.</w:t>
      </w:r>
    </w:p>
    <w:p w14:paraId="62026449"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Likvidator</w:t>
      </w:r>
      <w:r>
        <w:rPr>
          <w:rFonts w:ascii="Times New Roman" w:hAnsi="Times New Roman" w:cs="Times New Roman"/>
          <w:color w:val="auto"/>
          <w:sz w:val="24"/>
          <w:szCs w:val="24"/>
        </w:rPr>
        <w:t xml:space="preserve"> može biti fizička ili pravna osoba koju bira</w:t>
      </w:r>
      <w:r w:rsidRPr="000B12EE">
        <w:rPr>
          <w:rFonts w:ascii="Times New Roman" w:hAnsi="Times New Roman" w:cs="Times New Roman"/>
          <w:color w:val="auto"/>
          <w:sz w:val="24"/>
          <w:szCs w:val="24"/>
        </w:rPr>
        <w:t xml:space="preserve"> i razrješava Skupština Kluba te isti nije član Kluba.</w:t>
      </w:r>
    </w:p>
    <w:p w14:paraId="10CE3A3C"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Likvidator udruge zastupa udrugu u postupku likvidacije te se otvaranjem likvidacijskog postupka upisuje u registar udruga kao osoba  ovlaštena za zastupanje do okončanja i brisanja udruge iz registra udruga.</w:t>
      </w:r>
    </w:p>
    <w:p w14:paraId="529CD0FC"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postupku likvidacije likvidator je dužan:</w:t>
      </w:r>
    </w:p>
    <w:p w14:paraId="650A2E6F"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utvrditi stanje na poslovnom računu</w:t>
      </w:r>
      <w:r>
        <w:rPr>
          <w:rFonts w:ascii="Times New Roman" w:hAnsi="Times New Roman" w:cs="Times New Roman"/>
          <w:color w:val="auto"/>
          <w:sz w:val="24"/>
          <w:szCs w:val="24"/>
        </w:rPr>
        <w:t>,</w:t>
      </w:r>
    </w:p>
    <w:p w14:paraId="52A43ED3"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utvrditi knjigovodstveno stanje dugovanja i potraživanja</w:t>
      </w:r>
      <w:r>
        <w:rPr>
          <w:rFonts w:ascii="Times New Roman" w:hAnsi="Times New Roman" w:cs="Times New Roman"/>
          <w:color w:val="auto"/>
          <w:sz w:val="24"/>
          <w:szCs w:val="24"/>
        </w:rPr>
        <w:t>,</w:t>
      </w:r>
    </w:p>
    <w:p w14:paraId="020B1114"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utvrditi ostalu imovinu udruge te pribaviti iz službene evidencije Ministarstva financija-Porezne uprave potvrdu o nepostojanju duga s osnove javnih davanja</w:t>
      </w:r>
      <w:r>
        <w:rPr>
          <w:rFonts w:ascii="Times New Roman" w:hAnsi="Times New Roman" w:cs="Times New Roman"/>
          <w:color w:val="auto"/>
          <w:sz w:val="24"/>
          <w:szCs w:val="24"/>
        </w:rPr>
        <w:t>,</w:t>
      </w:r>
    </w:p>
    <w:p w14:paraId="7D9AD95E" w14:textId="77777777"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u slučaju dugovanja, dužan je objaviti poziv vjerovnicima da prijave svoje tražbine prema udruzi</w:t>
      </w:r>
      <w:r>
        <w:rPr>
          <w:rFonts w:ascii="Times New Roman" w:hAnsi="Times New Roman" w:cs="Times New Roman"/>
          <w:color w:val="auto"/>
          <w:sz w:val="24"/>
          <w:szCs w:val="24"/>
        </w:rPr>
        <w:t>,</w:t>
      </w:r>
    </w:p>
    <w:p w14:paraId="3891F8B1" w14:textId="0E4069C6" w:rsidR="007510FC" w:rsidRPr="000B12EE" w:rsidRDefault="007510FC" w:rsidP="007510FC">
      <w:pPr>
        <w:pStyle w:val="ListParagraph"/>
        <w:numPr>
          <w:ilvl w:val="0"/>
          <w:numId w:val="2"/>
        </w:numPr>
        <w:rPr>
          <w:rFonts w:ascii="Times New Roman" w:hAnsi="Times New Roman" w:cs="Times New Roman"/>
          <w:color w:val="auto"/>
          <w:sz w:val="24"/>
          <w:szCs w:val="24"/>
        </w:rPr>
      </w:pPr>
      <w:r w:rsidRPr="000B12EE">
        <w:rPr>
          <w:rFonts w:ascii="Times New Roman" w:hAnsi="Times New Roman" w:cs="Times New Roman"/>
          <w:color w:val="auto"/>
          <w:sz w:val="24"/>
          <w:szCs w:val="24"/>
        </w:rPr>
        <w:t>u slučaju potraživanja dužan je pozvati dužnike na plaćanje dugova</w:t>
      </w:r>
      <w:r w:rsidR="002A6E7C">
        <w:rPr>
          <w:rFonts w:ascii="Times New Roman" w:hAnsi="Times New Roman" w:cs="Times New Roman"/>
          <w:color w:val="auto"/>
          <w:sz w:val="24"/>
          <w:szCs w:val="24"/>
        </w:rPr>
        <w:t>,</w:t>
      </w:r>
      <w:r w:rsidRPr="000B12EE">
        <w:rPr>
          <w:rFonts w:ascii="Times New Roman" w:hAnsi="Times New Roman" w:cs="Times New Roman"/>
          <w:color w:val="auto"/>
          <w:sz w:val="24"/>
          <w:szCs w:val="24"/>
        </w:rPr>
        <w:t xml:space="preserve"> te raspodijeliti preostalu imovinu sukladno Zakon</w:t>
      </w:r>
      <w:r w:rsidR="002A6E7C">
        <w:rPr>
          <w:rFonts w:ascii="Times New Roman" w:hAnsi="Times New Roman" w:cs="Times New Roman"/>
          <w:color w:val="auto"/>
          <w:sz w:val="24"/>
          <w:szCs w:val="24"/>
        </w:rPr>
        <w:t>u</w:t>
      </w:r>
      <w:r w:rsidRPr="000B12EE">
        <w:rPr>
          <w:rFonts w:ascii="Times New Roman" w:hAnsi="Times New Roman" w:cs="Times New Roman"/>
          <w:color w:val="auto"/>
          <w:sz w:val="24"/>
          <w:szCs w:val="24"/>
        </w:rPr>
        <w:t xml:space="preserve"> o udrugama</w:t>
      </w:r>
      <w:r w:rsidR="002A6E7C">
        <w:rPr>
          <w:rFonts w:ascii="Times New Roman" w:hAnsi="Times New Roman" w:cs="Times New Roman"/>
          <w:color w:val="auto"/>
          <w:sz w:val="24"/>
          <w:szCs w:val="24"/>
        </w:rPr>
        <w:t xml:space="preserve"> (NN 74/14, 70/17, 98/19 i 151/22)</w:t>
      </w:r>
      <w:r w:rsidRPr="000B12EE">
        <w:rPr>
          <w:rFonts w:ascii="Times New Roman" w:hAnsi="Times New Roman" w:cs="Times New Roman"/>
          <w:color w:val="auto"/>
          <w:sz w:val="24"/>
          <w:szCs w:val="24"/>
        </w:rPr>
        <w:t>.</w:t>
      </w:r>
    </w:p>
    <w:p w14:paraId="52FE6D59"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Nakon raspodjele preostale imovine, likvidator je dužan u roku od 8 dana od okončanja likvidacijskog postupka podnijeti nadležnom uredu državne uprave završni račun i izvješće o provedenom likvidacijskom postupku</w:t>
      </w:r>
    </w:p>
    <w:p w14:paraId="05B5E160"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slučaju da likvidator utvrdi da imovina udruge nije dovoljna za namirenje obveza, dužan je u roku osam dana o tome obavijestiti nadležni sud radi pokretanja stečajnog postupka.</w:t>
      </w:r>
    </w:p>
    <w:p w14:paraId="2D93E4E3"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ab/>
      </w:r>
    </w:p>
    <w:p w14:paraId="1DC0971B" w14:textId="77777777" w:rsidR="007510FC" w:rsidRPr="000B12EE" w:rsidRDefault="007510FC" w:rsidP="007510FC">
      <w:pPr>
        <w:rPr>
          <w:rFonts w:ascii="Times New Roman" w:hAnsi="Times New Roman" w:cs="Times New Roman"/>
          <w:b/>
          <w:color w:val="auto"/>
          <w:sz w:val="24"/>
          <w:szCs w:val="24"/>
        </w:rPr>
      </w:pPr>
      <w:r w:rsidRPr="000B12EE">
        <w:rPr>
          <w:rFonts w:ascii="Times New Roman" w:hAnsi="Times New Roman" w:cs="Times New Roman"/>
          <w:b/>
          <w:color w:val="auto"/>
          <w:sz w:val="24"/>
          <w:szCs w:val="24"/>
        </w:rPr>
        <w:lastRenderedPageBreak/>
        <w:t>IMOVINA I NAČIN STJECANJA IMOVINE</w:t>
      </w:r>
    </w:p>
    <w:p w14:paraId="0071BAF5" w14:textId="77777777" w:rsidR="007510FC" w:rsidRPr="000B12EE" w:rsidRDefault="007510FC" w:rsidP="007510FC">
      <w:pPr>
        <w:jc w:val="center"/>
        <w:rPr>
          <w:color w:val="auto"/>
          <w:sz w:val="24"/>
          <w:szCs w:val="24"/>
        </w:rPr>
      </w:pPr>
      <w:r w:rsidRPr="000B12EE">
        <w:rPr>
          <w:color w:val="auto"/>
          <w:sz w:val="24"/>
          <w:szCs w:val="24"/>
        </w:rPr>
        <w:t>Članak 67.</w:t>
      </w:r>
    </w:p>
    <w:p w14:paraId="261DFBC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Imovinu kluba čine:</w:t>
      </w:r>
    </w:p>
    <w:p w14:paraId="6751ED85" w14:textId="77777777" w:rsidR="007510FC" w:rsidRPr="000B12EE" w:rsidRDefault="007510FC" w:rsidP="007510FC">
      <w:pPr>
        <w:pStyle w:val="Buletted"/>
        <w:rPr>
          <w:color w:val="auto"/>
        </w:rPr>
      </w:pPr>
      <w:r w:rsidRPr="000B12EE">
        <w:rPr>
          <w:color w:val="auto"/>
        </w:rPr>
        <w:t>članarine prilozi i darovi članova,</w:t>
      </w:r>
    </w:p>
    <w:p w14:paraId="4D11EAEF" w14:textId="77777777" w:rsidR="007510FC" w:rsidRPr="000B12EE" w:rsidRDefault="007510FC" w:rsidP="007510FC">
      <w:pPr>
        <w:pStyle w:val="Buletted"/>
        <w:rPr>
          <w:color w:val="auto"/>
        </w:rPr>
      </w:pPr>
      <w:r w:rsidRPr="000B12EE">
        <w:rPr>
          <w:color w:val="auto"/>
        </w:rPr>
        <w:t>sredstva od pomoći (sponzorstva, pokroviteljstva, donacije…),</w:t>
      </w:r>
    </w:p>
    <w:p w14:paraId="436EAC4A" w14:textId="77777777" w:rsidR="007510FC" w:rsidRPr="000B12EE" w:rsidRDefault="007510FC" w:rsidP="007510FC">
      <w:pPr>
        <w:pStyle w:val="Buletted"/>
        <w:rPr>
          <w:color w:val="auto"/>
        </w:rPr>
      </w:pPr>
      <w:r w:rsidRPr="000B12EE">
        <w:rPr>
          <w:color w:val="auto"/>
        </w:rPr>
        <w:t>dotacij</w:t>
      </w:r>
      <w:r>
        <w:rPr>
          <w:color w:val="auto"/>
        </w:rPr>
        <w:t>e</w:t>
      </w:r>
      <w:r w:rsidRPr="000B12EE">
        <w:rPr>
          <w:color w:val="auto"/>
        </w:rPr>
        <w:t xml:space="preserve"> Splitskog saveza sportova, Grada Splita, te drugih sportskih organizacija</w:t>
      </w:r>
      <w:r>
        <w:rPr>
          <w:color w:val="auto"/>
        </w:rPr>
        <w:t>,</w:t>
      </w:r>
    </w:p>
    <w:p w14:paraId="07D46814" w14:textId="5995EC27" w:rsidR="007510FC" w:rsidRPr="000B12EE" w:rsidRDefault="007510FC" w:rsidP="007510FC">
      <w:pPr>
        <w:pStyle w:val="Buletted"/>
        <w:rPr>
          <w:color w:val="auto"/>
        </w:rPr>
      </w:pPr>
      <w:r w:rsidRPr="000B12EE">
        <w:rPr>
          <w:color w:val="auto"/>
        </w:rPr>
        <w:t>pokretne stvari i nekretnine na koje je klub uknjižen,</w:t>
      </w:r>
      <w:r w:rsidR="006E3FA1">
        <w:rPr>
          <w:color w:val="auto"/>
        </w:rPr>
        <w:t xml:space="preserve"> te druga imovinska prava,</w:t>
      </w:r>
    </w:p>
    <w:p w14:paraId="7AA98EE5" w14:textId="77777777" w:rsidR="007510FC" w:rsidRPr="000B12EE" w:rsidRDefault="007510FC" w:rsidP="007510FC">
      <w:pPr>
        <w:pStyle w:val="Buletted"/>
        <w:rPr>
          <w:color w:val="auto"/>
        </w:rPr>
      </w:pPr>
      <w:r w:rsidRPr="000B12EE">
        <w:rPr>
          <w:color w:val="auto"/>
        </w:rPr>
        <w:t xml:space="preserve">sredstva ostvarena prihodom od djelatnosti dozvoljenih zakonom odnosno od djelatnosti vlastite tvrtke ukoliko je </w:t>
      </w:r>
      <w:r>
        <w:rPr>
          <w:color w:val="auto"/>
        </w:rPr>
        <w:t xml:space="preserve">Klub </w:t>
      </w:r>
      <w:r w:rsidRPr="000B12EE">
        <w:rPr>
          <w:color w:val="auto"/>
        </w:rPr>
        <w:t>osnuje.</w:t>
      </w:r>
    </w:p>
    <w:p w14:paraId="6E4376B7" w14:textId="77777777" w:rsidR="007510FC" w:rsidRPr="000B12EE" w:rsidRDefault="007510FC" w:rsidP="007510FC">
      <w:pPr>
        <w:pStyle w:val="Buletted"/>
        <w:numPr>
          <w:ilvl w:val="0"/>
          <w:numId w:val="0"/>
        </w:numPr>
        <w:ind w:left="714"/>
        <w:rPr>
          <w:color w:val="auto"/>
        </w:rPr>
      </w:pPr>
    </w:p>
    <w:p w14:paraId="2D2E37BA" w14:textId="77777777" w:rsidR="007510FC" w:rsidRPr="000B12EE" w:rsidRDefault="007510FC" w:rsidP="007510FC">
      <w:pPr>
        <w:jc w:val="center"/>
        <w:rPr>
          <w:color w:val="auto"/>
          <w:sz w:val="24"/>
          <w:szCs w:val="24"/>
        </w:rPr>
      </w:pPr>
      <w:r w:rsidRPr="000B12EE">
        <w:rPr>
          <w:color w:val="auto"/>
          <w:sz w:val="24"/>
          <w:szCs w:val="24"/>
        </w:rPr>
        <w:t>Članak 68.</w:t>
      </w:r>
    </w:p>
    <w:p w14:paraId="611CAE1D"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Financijsko poslovanje Kluba obavlja se po odgovarajućim zakonskim propisima.</w:t>
      </w:r>
    </w:p>
    <w:p w14:paraId="24507CA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Svi prihodi i rashodi Kluba predviđaju se godišnjim proračunom Kluba.</w:t>
      </w:r>
    </w:p>
    <w:p w14:paraId="3ECBF980"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raspolaže svojom imovinom samo za ostvarivanje ciljeva i obavljanje djelatnosti određenim statutom, u skladu s zakonom.</w:t>
      </w:r>
    </w:p>
    <w:p w14:paraId="322F789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svoje financijsko poslovanje i premetanje novca obavlja preko svog poslovnog računa.</w:t>
      </w:r>
    </w:p>
    <w:p w14:paraId="62332C6C"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može imati i svoj devizni žiro račun.</w:t>
      </w:r>
    </w:p>
    <w:p w14:paraId="603C2212"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Naredbodavci za izvršenje proračuna, pored Predsjednika i Tajnika Kluba, su one osobe koje odredi Upravni odbor.</w:t>
      </w:r>
    </w:p>
    <w:p w14:paraId="7DF3E986" w14:textId="77777777" w:rsidR="007510FC" w:rsidRPr="000B12EE" w:rsidRDefault="007510FC" w:rsidP="007510FC">
      <w:pPr>
        <w:rPr>
          <w:rFonts w:ascii="Times New Roman" w:hAnsi="Times New Roman" w:cs="Times New Roman"/>
          <w:color w:val="auto"/>
          <w:sz w:val="24"/>
          <w:szCs w:val="24"/>
        </w:rPr>
      </w:pPr>
    </w:p>
    <w:p w14:paraId="1152A37B" w14:textId="77777777" w:rsidR="007510FC" w:rsidRPr="000B12EE" w:rsidRDefault="007510FC" w:rsidP="007510FC">
      <w:pPr>
        <w:jc w:val="center"/>
        <w:rPr>
          <w:color w:val="auto"/>
          <w:sz w:val="24"/>
          <w:szCs w:val="24"/>
        </w:rPr>
      </w:pPr>
      <w:r w:rsidRPr="000B12EE">
        <w:rPr>
          <w:color w:val="auto"/>
          <w:sz w:val="24"/>
          <w:szCs w:val="24"/>
        </w:rPr>
        <w:t>Članak 69.</w:t>
      </w:r>
    </w:p>
    <w:p w14:paraId="2A566B72"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Potpisnici financijskih dokumenata su oni članovi Kluba koje odredi Upravni odbor. </w:t>
      </w:r>
    </w:p>
    <w:p w14:paraId="4127C063" w14:textId="77777777" w:rsidR="007510FC" w:rsidRPr="000B12EE" w:rsidRDefault="007510FC" w:rsidP="007510FC">
      <w:pPr>
        <w:rPr>
          <w:rFonts w:ascii="Times New Roman" w:hAnsi="Times New Roman" w:cs="Times New Roman"/>
          <w:color w:val="auto"/>
          <w:sz w:val="24"/>
          <w:szCs w:val="24"/>
        </w:rPr>
      </w:pPr>
    </w:p>
    <w:p w14:paraId="2D0C72E1" w14:textId="77777777" w:rsidR="007510FC" w:rsidRPr="000B12EE" w:rsidRDefault="007510FC" w:rsidP="007510FC">
      <w:pPr>
        <w:jc w:val="center"/>
        <w:rPr>
          <w:color w:val="auto"/>
          <w:sz w:val="24"/>
          <w:szCs w:val="24"/>
        </w:rPr>
      </w:pPr>
      <w:r w:rsidRPr="000B12EE">
        <w:rPr>
          <w:color w:val="auto"/>
          <w:sz w:val="24"/>
          <w:szCs w:val="24"/>
        </w:rPr>
        <w:t>Članak 70.</w:t>
      </w:r>
    </w:p>
    <w:p w14:paraId="519FDE34" w14:textId="7C85B860"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cilju provedbe organizirane i stalne aktivnosti Kluba, te održavanja objekata, u Klubu se utvrđuju odgovarajući poslovi i radne zadaće koji se mogu obavljati isključivo s djelatnicima u stalnom radnom odnosu (neodređeno radno vrijeme).</w:t>
      </w:r>
    </w:p>
    <w:p w14:paraId="7D1C612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iznimnim, zakonom predviđenim slučajevima, radni odnos može biti zasnovan i na određeno vrijeme, odnosno ti poslovi i radne zadaće se mogu obavljati i na drugi način, ukoliko objektivno nije moguće zasnovati radni odnos s odgovarajućim djelatnikom.</w:t>
      </w:r>
    </w:p>
    <w:p w14:paraId="44C732F0" w14:textId="77777777" w:rsidR="007510FC" w:rsidRPr="000B12EE" w:rsidRDefault="007510FC" w:rsidP="007510FC">
      <w:pPr>
        <w:jc w:val="center"/>
        <w:rPr>
          <w:color w:val="auto"/>
          <w:sz w:val="24"/>
          <w:szCs w:val="24"/>
        </w:rPr>
      </w:pPr>
    </w:p>
    <w:p w14:paraId="28F9F615" w14:textId="77777777" w:rsidR="007510FC" w:rsidRPr="000B12EE" w:rsidRDefault="007510FC" w:rsidP="007510FC">
      <w:pPr>
        <w:jc w:val="center"/>
        <w:rPr>
          <w:color w:val="auto"/>
          <w:sz w:val="24"/>
          <w:szCs w:val="24"/>
        </w:rPr>
      </w:pPr>
      <w:r w:rsidRPr="000B12EE">
        <w:rPr>
          <w:color w:val="auto"/>
          <w:sz w:val="24"/>
          <w:szCs w:val="24"/>
        </w:rPr>
        <w:t>Članak 71.</w:t>
      </w:r>
    </w:p>
    <w:p w14:paraId="186255C1" w14:textId="30FF359C"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od 1979. godine koristi dvorane na adresi: Osječka 11 u Splitu, predio Gripe, sa svim pripadajućim sadržajima (dvorane,</w:t>
      </w:r>
      <w:r w:rsidR="00CC671E">
        <w:rPr>
          <w:rFonts w:ascii="Times New Roman" w:hAnsi="Times New Roman" w:cs="Times New Roman"/>
          <w:color w:val="auto"/>
          <w:sz w:val="24"/>
          <w:szCs w:val="24"/>
        </w:rPr>
        <w:t xml:space="preserve"> </w:t>
      </w:r>
      <w:r w:rsidRPr="000B12EE">
        <w:rPr>
          <w:rFonts w:ascii="Times New Roman" w:hAnsi="Times New Roman" w:cs="Times New Roman"/>
          <w:color w:val="auto"/>
          <w:sz w:val="24"/>
          <w:szCs w:val="24"/>
        </w:rPr>
        <w:t>pomoćni tereni, svlačionice, pomoćni skladišni prostor...).</w:t>
      </w:r>
    </w:p>
    <w:p w14:paraId="0F808397" w14:textId="1DB4818D"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Pored toga, Klub ima u vlasništvu pokretnu i nepokretnu imovinu, prije svega imovinu na aderesi Washingtonova 13 u Splitu a koja se odnosi na nekretnine čest.zem 6532/1, i 6532/12 Z.U.11800 K.O.</w:t>
      </w:r>
      <w:r>
        <w:rPr>
          <w:rFonts w:ascii="Times New Roman" w:hAnsi="Times New Roman" w:cs="Times New Roman"/>
          <w:color w:val="auto"/>
          <w:sz w:val="24"/>
          <w:szCs w:val="24"/>
        </w:rPr>
        <w:t xml:space="preserve"> </w:t>
      </w:r>
      <w:r w:rsidRPr="000B12EE">
        <w:rPr>
          <w:rFonts w:ascii="Times New Roman" w:hAnsi="Times New Roman" w:cs="Times New Roman"/>
          <w:color w:val="auto"/>
          <w:sz w:val="24"/>
          <w:szCs w:val="24"/>
        </w:rPr>
        <w:t>Split.</w:t>
      </w:r>
    </w:p>
    <w:p w14:paraId="5044ED5B" w14:textId="77777777" w:rsidR="007510FC" w:rsidRPr="000B12EE" w:rsidRDefault="007510FC" w:rsidP="007510FC">
      <w:pPr>
        <w:jc w:val="center"/>
        <w:rPr>
          <w:color w:val="auto"/>
          <w:sz w:val="24"/>
          <w:szCs w:val="24"/>
        </w:rPr>
      </w:pPr>
    </w:p>
    <w:p w14:paraId="7F528A0E" w14:textId="77777777" w:rsidR="007510FC" w:rsidRPr="000B12EE" w:rsidRDefault="007510FC" w:rsidP="007510FC">
      <w:pPr>
        <w:jc w:val="center"/>
        <w:rPr>
          <w:color w:val="auto"/>
          <w:sz w:val="24"/>
          <w:szCs w:val="24"/>
        </w:rPr>
      </w:pPr>
      <w:r w:rsidRPr="000B12EE">
        <w:rPr>
          <w:color w:val="auto"/>
          <w:sz w:val="24"/>
          <w:szCs w:val="24"/>
        </w:rPr>
        <w:lastRenderedPageBreak/>
        <w:t>Članak 72.</w:t>
      </w:r>
    </w:p>
    <w:p w14:paraId="1C873EAA" w14:textId="1996E314"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Za provedbu zadaća proisteklih iz prethodna dva (2) članka ovog Statuta, u Klubu se utvrđuju poslovi i radne zadaće koji su detaljno opisani i sadržani u Pravilni</w:t>
      </w:r>
      <w:r w:rsidR="00CC671E">
        <w:rPr>
          <w:rFonts w:ascii="Times New Roman" w:hAnsi="Times New Roman" w:cs="Times New Roman"/>
          <w:color w:val="auto"/>
          <w:sz w:val="24"/>
          <w:szCs w:val="24"/>
        </w:rPr>
        <w:t>cima i drugim aktima Kluba koji reguliraju</w:t>
      </w:r>
      <w:r w:rsidRPr="000B12EE">
        <w:rPr>
          <w:rFonts w:ascii="Times New Roman" w:hAnsi="Times New Roman" w:cs="Times New Roman"/>
          <w:color w:val="auto"/>
          <w:sz w:val="24"/>
          <w:szCs w:val="24"/>
        </w:rPr>
        <w:t xml:space="preserve"> organizacij</w:t>
      </w:r>
      <w:r w:rsidR="00CC671E">
        <w:rPr>
          <w:rFonts w:ascii="Times New Roman" w:hAnsi="Times New Roman" w:cs="Times New Roman"/>
          <w:color w:val="auto"/>
          <w:sz w:val="24"/>
          <w:szCs w:val="24"/>
        </w:rPr>
        <w:t>u</w:t>
      </w:r>
      <w:r w:rsidRPr="000B12EE">
        <w:rPr>
          <w:rFonts w:ascii="Times New Roman" w:hAnsi="Times New Roman" w:cs="Times New Roman"/>
          <w:color w:val="auto"/>
          <w:sz w:val="24"/>
          <w:szCs w:val="24"/>
        </w:rPr>
        <w:t xml:space="preserve"> i sistematizaciji poslova i radnih zadaća Kluba. Broj izvršitelja pojedinih poslova donosi Upravni Odbor.</w:t>
      </w:r>
    </w:p>
    <w:p w14:paraId="0B7BB1BD" w14:textId="77777777" w:rsidR="007510FC" w:rsidRPr="000B12EE" w:rsidRDefault="007510FC" w:rsidP="007510FC">
      <w:pPr>
        <w:pStyle w:val="Heading3"/>
        <w:rPr>
          <w:rFonts w:ascii="Times New Roman" w:hAnsi="Times New Roman" w:cs="Times New Roman"/>
          <w:color w:val="auto"/>
          <w:szCs w:val="24"/>
        </w:rPr>
      </w:pPr>
      <w:r w:rsidRPr="000B12EE">
        <w:rPr>
          <w:rFonts w:ascii="Times New Roman" w:hAnsi="Times New Roman" w:cs="Times New Roman"/>
          <w:color w:val="auto"/>
          <w:szCs w:val="24"/>
        </w:rPr>
        <w:t>RADNI ODNOSI</w:t>
      </w:r>
    </w:p>
    <w:p w14:paraId="235E590F" w14:textId="77777777" w:rsidR="007510FC" w:rsidRPr="000B12EE" w:rsidRDefault="007510FC" w:rsidP="007510FC">
      <w:pPr>
        <w:jc w:val="center"/>
        <w:rPr>
          <w:color w:val="auto"/>
          <w:sz w:val="24"/>
          <w:szCs w:val="24"/>
        </w:rPr>
      </w:pPr>
      <w:r w:rsidRPr="000B12EE">
        <w:rPr>
          <w:color w:val="auto"/>
          <w:sz w:val="24"/>
          <w:szCs w:val="24"/>
        </w:rPr>
        <w:t>Članak 73.</w:t>
      </w:r>
    </w:p>
    <w:p w14:paraId="758B4D2B"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Sva svoja prava iz radnog odnosa djelatnici Kluba ostvaruju u Klubu u skladu s odgovarajućim zakonskim propisima, odnosno kolektivnim ugovorom i općim aktima Kluba.</w:t>
      </w:r>
    </w:p>
    <w:p w14:paraId="7C1C57B7"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Odlukom Upravnog odbora može se predvidjeti da dio prava iz radnog odnosa djelatnici Kluba ostvaruju u skladu s odgovarajućim općim aktima </w:t>
      </w:r>
      <w:r>
        <w:rPr>
          <w:rFonts w:ascii="Times New Roman" w:hAnsi="Times New Roman" w:cs="Times New Roman"/>
          <w:color w:val="auto"/>
          <w:sz w:val="24"/>
          <w:szCs w:val="24"/>
        </w:rPr>
        <w:t>s</w:t>
      </w:r>
      <w:r w:rsidRPr="000B12EE">
        <w:rPr>
          <w:rFonts w:ascii="Times New Roman" w:hAnsi="Times New Roman" w:cs="Times New Roman"/>
          <w:color w:val="auto"/>
          <w:sz w:val="24"/>
          <w:szCs w:val="24"/>
        </w:rPr>
        <w:t>tručne službe Splitskog saveza sportova.</w:t>
      </w:r>
    </w:p>
    <w:p w14:paraId="665DF34D" w14:textId="77777777" w:rsidR="007510FC" w:rsidRPr="000B12EE" w:rsidRDefault="007510FC" w:rsidP="007510FC">
      <w:pPr>
        <w:jc w:val="center"/>
        <w:rPr>
          <w:color w:val="auto"/>
          <w:sz w:val="24"/>
          <w:szCs w:val="24"/>
        </w:rPr>
      </w:pPr>
    </w:p>
    <w:p w14:paraId="3D4BB980" w14:textId="77777777" w:rsidR="007510FC" w:rsidRPr="000B12EE" w:rsidRDefault="007510FC" w:rsidP="007510FC">
      <w:pPr>
        <w:jc w:val="center"/>
        <w:rPr>
          <w:color w:val="auto"/>
          <w:sz w:val="24"/>
          <w:szCs w:val="24"/>
        </w:rPr>
      </w:pPr>
      <w:r w:rsidRPr="000B12EE">
        <w:rPr>
          <w:color w:val="auto"/>
          <w:sz w:val="24"/>
          <w:szCs w:val="24"/>
        </w:rPr>
        <w:t>Članak 74.</w:t>
      </w:r>
    </w:p>
    <w:p w14:paraId="1D1825E4" w14:textId="05E50BB6"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 stegovnom postupku protiv </w:t>
      </w:r>
      <w:r w:rsidR="00CC671E">
        <w:rPr>
          <w:rFonts w:ascii="Times New Roman" w:hAnsi="Times New Roman" w:cs="Times New Roman"/>
          <w:color w:val="auto"/>
          <w:sz w:val="24"/>
          <w:szCs w:val="24"/>
        </w:rPr>
        <w:t>zaposlenika Kluba u radnom odnosu</w:t>
      </w:r>
      <w:r w:rsidRPr="000B12EE">
        <w:rPr>
          <w:rFonts w:ascii="Times New Roman" w:hAnsi="Times New Roman" w:cs="Times New Roman"/>
          <w:color w:val="auto"/>
          <w:sz w:val="24"/>
          <w:szCs w:val="24"/>
        </w:rPr>
        <w:t xml:space="preserve"> odlučuje Stegovna komisija koja se u tom slučaju proširuje za još jednog člana iz redova </w:t>
      </w:r>
      <w:r w:rsidR="00CC671E">
        <w:rPr>
          <w:rFonts w:ascii="Times New Roman" w:hAnsi="Times New Roman" w:cs="Times New Roman"/>
          <w:color w:val="auto"/>
          <w:sz w:val="24"/>
          <w:szCs w:val="24"/>
        </w:rPr>
        <w:t>zaposlenika</w:t>
      </w:r>
      <w:r w:rsidRPr="000B12EE">
        <w:rPr>
          <w:rFonts w:ascii="Times New Roman" w:hAnsi="Times New Roman" w:cs="Times New Roman"/>
          <w:color w:val="auto"/>
          <w:sz w:val="24"/>
          <w:szCs w:val="24"/>
        </w:rPr>
        <w:t xml:space="preserve"> Kluba. </w:t>
      </w:r>
    </w:p>
    <w:p w14:paraId="42724CC2"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Žalbu na odluku Stegovne komisije rješava Upravni odbor. </w:t>
      </w:r>
    </w:p>
    <w:p w14:paraId="35F7796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 slučaju povrede radne obveze koja povlači kaznu isključenja iz Kluba, Stegovna komisija odnosno Upravni odbor donosi prijedlog o kojem odlučuje Skupština na izvanrednoj sjednici. </w:t>
      </w:r>
    </w:p>
    <w:p w14:paraId="71F956D5" w14:textId="40789040"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Stegovni postupak se vodi po odredbama </w:t>
      </w:r>
      <w:r w:rsidR="000B3DCF">
        <w:rPr>
          <w:rFonts w:ascii="Times New Roman" w:hAnsi="Times New Roman" w:cs="Times New Roman"/>
          <w:color w:val="auto"/>
          <w:sz w:val="24"/>
          <w:szCs w:val="24"/>
        </w:rPr>
        <w:t>P</w:t>
      </w:r>
      <w:r w:rsidRPr="000B12EE">
        <w:rPr>
          <w:rFonts w:ascii="Times New Roman" w:hAnsi="Times New Roman" w:cs="Times New Roman"/>
          <w:color w:val="auto"/>
          <w:sz w:val="24"/>
          <w:szCs w:val="24"/>
        </w:rPr>
        <w:t xml:space="preserve">ravilnika </w:t>
      </w:r>
      <w:r w:rsidR="000B3DCF">
        <w:rPr>
          <w:rFonts w:ascii="Times New Roman" w:hAnsi="Times New Roman" w:cs="Times New Roman"/>
          <w:color w:val="auto"/>
          <w:sz w:val="24"/>
          <w:szCs w:val="24"/>
        </w:rPr>
        <w:t>o disciplinskoj odgovornosti članova Kluba</w:t>
      </w:r>
      <w:r w:rsidRPr="000B12EE">
        <w:rPr>
          <w:rFonts w:ascii="Times New Roman" w:hAnsi="Times New Roman" w:cs="Times New Roman"/>
          <w:color w:val="auto"/>
          <w:sz w:val="24"/>
          <w:szCs w:val="24"/>
        </w:rPr>
        <w:t>.</w:t>
      </w:r>
    </w:p>
    <w:p w14:paraId="5CF2D4FB" w14:textId="77777777" w:rsidR="007510FC" w:rsidRPr="000B12EE" w:rsidRDefault="007510FC" w:rsidP="007510FC">
      <w:pPr>
        <w:pStyle w:val="Heading3"/>
        <w:rPr>
          <w:rFonts w:ascii="Times New Roman" w:hAnsi="Times New Roman" w:cs="Times New Roman"/>
          <w:color w:val="auto"/>
          <w:szCs w:val="24"/>
        </w:rPr>
      </w:pPr>
      <w:r w:rsidRPr="000B12EE">
        <w:rPr>
          <w:rFonts w:ascii="Times New Roman" w:hAnsi="Times New Roman" w:cs="Times New Roman"/>
          <w:color w:val="auto"/>
          <w:szCs w:val="24"/>
        </w:rPr>
        <w:t>POHVALE I NAGRADE</w:t>
      </w:r>
    </w:p>
    <w:p w14:paraId="6AE18523" w14:textId="77777777" w:rsidR="007510FC" w:rsidRPr="000B12EE" w:rsidRDefault="007510FC" w:rsidP="007510FC">
      <w:pPr>
        <w:jc w:val="center"/>
        <w:rPr>
          <w:color w:val="auto"/>
          <w:sz w:val="24"/>
          <w:szCs w:val="24"/>
        </w:rPr>
      </w:pPr>
      <w:r w:rsidRPr="000B12EE">
        <w:rPr>
          <w:color w:val="auto"/>
          <w:sz w:val="24"/>
          <w:szCs w:val="24"/>
        </w:rPr>
        <w:t>Članak 75.</w:t>
      </w:r>
    </w:p>
    <w:p w14:paraId="68BD7564" w14:textId="66A0715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U znak priznanja za izvanredne uspjehe u natjecanju i radu, Klub može pohvaliti ili nagraditi pojedine članove i prijatelje Kluba ili čitav</w:t>
      </w:r>
      <w:r w:rsidR="00F821D1">
        <w:rPr>
          <w:rFonts w:ascii="Times New Roman" w:hAnsi="Times New Roman" w:cs="Times New Roman"/>
          <w:color w:val="auto"/>
          <w:sz w:val="24"/>
          <w:szCs w:val="24"/>
        </w:rPr>
        <w:t>i sastav</w:t>
      </w:r>
      <w:r w:rsidRPr="000B12EE">
        <w:rPr>
          <w:rFonts w:ascii="Times New Roman" w:hAnsi="Times New Roman" w:cs="Times New Roman"/>
          <w:color w:val="auto"/>
          <w:sz w:val="24"/>
          <w:szCs w:val="24"/>
        </w:rPr>
        <w:t>.</w:t>
      </w:r>
    </w:p>
    <w:p w14:paraId="474D69E6"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Pohvala se daje usmeno ili pismeno.</w:t>
      </w:r>
    </w:p>
    <w:p w14:paraId="7FE47DF5"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Nagrada se daje u novcu ili prigodnom daru.</w:t>
      </w:r>
    </w:p>
    <w:p w14:paraId="7BC1254C" w14:textId="77777777" w:rsidR="007510FC" w:rsidRPr="000B12EE" w:rsidRDefault="007510FC" w:rsidP="007510FC">
      <w:pPr>
        <w:jc w:val="center"/>
        <w:rPr>
          <w:color w:val="auto"/>
          <w:sz w:val="24"/>
          <w:szCs w:val="24"/>
        </w:rPr>
      </w:pPr>
    </w:p>
    <w:p w14:paraId="3BC0DA35" w14:textId="77777777" w:rsidR="007510FC" w:rsidRPr="000B12EE" w:rsidRDefault="007510FC" w:rsidP="007510FC">
      <w:pPr>
        <w:jc w:val="center"/>
        <w:rPr>
          <w:color w:val="auto"/>
          <w:sz w:val="24"/>
          <w:szCs w:val="24"/>
        </w:rPr>
      </w:pPr>
      <w:r w:rsidRPr="000B12EE">
        <w:rPr>
          <w:color w:val="auto"/>
          <w:sz w:val="24"/>
          <w:szCs w:val="24"/>
        </w:rPr>
        <w:t>Članak 76.</w:t>
      </w:r>
    </w:p>
    <w:p w14:paraId="707FF7F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Odluku o pohvali donosi u načelu Upravni odbor, a za trajnije i značajnije uspjehe odluku o nagradi donosi Skupština. </w:t>
      </w:r>
    </w:p>
    <w:p w14:paraId="7859DC2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U iznimno opravdanim slučajevima nagradu može dati Upravni odbor o čemu mora izvijestiti Skupštinu na njenoj prvoj slijedećoj sjednici. </w:t>
      </w:r>
    </w:p>
    <w:p w14:paraId="2A60DC4E"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Dodjela pohvala i nagrada obavlja se po odredbama posebnog općeg akta. </w:t>
      </w:r>
    </w:p>
    <w:p w14:paraId="007D15DB" w14:textId="77777777" w:rsidR="007510FC" w:rsidRPr="000B12EE" w:rsidRDefault="007510FC" w:rsidP="007510FC">
      <w:pPr>
        <w:pStyle w:val="Heading3"/>
        <w:rPr>
          <w:rFonts w:ascii="Times New Roman" w:hAnsi="Times New Roman" w:cs="Times New Roman"/>
          <w:color w:val="auto"/>
          <w:szCs w:val="24"/>
        </w:rPr>
      </w:pPr>
      <w:r w:rsidRPr="000B12EE">
        <w:rPr>
          <w:rFonts w:ascii="Times New Roman" w:hAnsi="Times New Roman" w:cs="Times New Roman"/>
          <w:color w:val="auto"/>
          <w:szCs w:val="24"/>
        </w:rPr>
        <w:t>KAZNE</w:t>
      </w:r>
    </w:p>
    <w:p w14:paraId="59BC28E1" w14:textId="77777777" w:rsidR="007510FC" w:rsidRPr="000B12EE" w:rsidRDefault="007510FC" w:rsidP="007510FC">
      <w:pPr>
        <w:jc w:val="center"/>
        <w:rPr>
          <w:color w:val="auto"/>
          <w:sz w:val="24"/>
          <w:szCs w:val="24"/>
        </w:rPr>
      </w:pPr>
      <w:r w:rsidRPr="000B12EE">
        <w:rPr>
          <w:color w:val="auto"/>
          <w:sz w:val="24"/>
          <w:szCs w:val="24"/>
        </w:rPr>
        <w:t>Članak 77.</w:t>
      </w:r>
    </w:p>
    <w:p w14:paraId="2279340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Pojedini članovi Kluba mogu biti kažnjeni zbog nesportskog ponašanja, prekršaja ili neispunjavanja obveza, bilo u Klubu ili van njega, u načelu slijedećim kaznama:</w:t>
      </w:r>
    </w:p>
    <w:p w14:paraId="1ECDD240" w14:textId="77777777" w:rsidR="007510FC" w:rsidRPr="000B12EE" w:rsidRDefault="007510FC" w:rsidP="007510FC">
      <w:pPr>
        <w:pStyle w:val="Buletted"/>
        <w:rPr>
          <w:color w:val="auto"/>
        </w:rPr>
      </w:pPr>
      <w:r w:rsidRPr="000B12EE">
        <w:rPr>
          <w:color w:val="auto"/>
        </w:rPr>
        <w:t>opomenom,</w:t>
      </w:r>
    </w:p>
    <w:p w14:paraId="5907B5B1" w14:textId="77777777" w:rsidR="007510FC" w:rsidRPr="000B12EE" w:rsidRDefault="007510FC" w:rsidP="007510FC">
      <w:pPr>
        <w:pStyle w:val="Buletted"/>
        <w:rPr>
          <w:color w:val="auto"/>
        </w:rPr>
      </w:pPr>
      <w:r w:rsidRPr="000B12EE">
        <w:rPr>
          <w:color w:val="auto"/>
        </w:rPr>
        <w:lastRenderedPageBreak/>
        <w:t>pismenom opomenom,</w:t>
      </w:r>
    </w:p>
    <w:p w14:paraId="17D23C57" w14:textId="77777777" w:rsidR="007510FC" w:rsidRPr="000B12EE" w:rsidRDefault="007510FC" w:rsidP="007510FC">
      <w:pPr>
        <w:pStyle w:val="Buletted"/>
        <w:rPr>
          <w:color w:val="auto"/>
        </w:rPr>
      </w:pPr>
      <w:r w:rsidRPr="000B12EE">
        <w:rPr>
          <w:color w:val="auto"/>
        </w:rPr>
        <w:t>novčanom kaznom u granicama stimulativnih davanja (ako ih ima),</w:t>
      </w:r>
    </w:p>
    <w:p w14:paraId="7761A4CD" w14:textId="77777777" w:rsidR="007510FC" w:rsidRPr="000B12EE" w:rsidRDefault="007510FC" w:rsidP="007510FC">
      <w:pPr>
        <w:pStyle w:val="Buletted"/>
        <w:rPr>
          <w:color w:val="auto"/>
        </w:rPr>
      </w:pPr>
      <w:r w:rsidRPr="000B12EE">
        <w:rPr>
          <w:color w:val="auto"/>
        </w:rPr>
        <w:t>zabranom aktivnosti za određeno vrijeme (trening i rad u Klubu),</w:t>
      </w:r>
    </w:p>
    <w:p w14:paraId="77FC4C72" w14:textId="77777777" w:rsidR="007510FC" w:rsidRPr="000B12EE" w:rsidRDefault="007510FC" w:rsidP="007510FC">
      <w:pPr>
        <w:pStyle w:val="Buletted"/>
        <w:rPr>
          <w:color w:val="auto"/>
        </w:rPr>
      </w:pPr>
      <w:r w:rsidRPr="000B12EE">
        <w:rPr>
          <w:color w:val="auto"/>
        </w:rPr>
        <w:t>zabranom natjecanja za određeno vrijeme,</w:t>
      </w:r>
    </w:p>
    <w:p w14:paraId="250DBAE9" w14:textId="77777777" w:rsidR="007510FC" w:rsidRPr="000B12EE" w:rsidRDefault="007510FC" w:rsidP="007510FC">
      <w:pPr>
        <w:pStyle w:val="Buletted"/>
        <w:rPr>
          <w:color w:val="auto"/>
        </w:rPr>
      </w:pPr>
      <w:r w:rsidRPr="000B12EE">
        <w:rPr>
          <w:color w:val="auto"/>
        </w:rPr>
        <w:t>isključenjem iz članstva,</w:t>
      </w:r>
    </w:p>
    <w:p w14:paraId="1AC83C1D" w14:textId="35A27043" w:rsidR="007510FC" w:rsidRPr="000B12EE" w:rsidRDefault="007510FC" w:rsidP="007510FC">
      <w:pPr>
        <w:pStyle w:val="Buletted"/>
        <w:rPr>
          <w:color w:val="auto"/>
        </w:rPr>
      </w:pPr>
      <w:r w:rsidRPr="000B12EE">
        <w:rPr>
          <w:color w:val="auto"/>
        </w:rPr>
        <w:t xml:space="preserve">odnosno odgovarajućim kaznama predviđenim </w:t>
      </w:r>
      <w:r w:rsidR="00F821D1">
        <w:rPr>
          <w:color w:val="auto"/>
        </w:rPr>
        <w:t>disciplinskim</w:t>
      </w:r>
      <w:r w:rsidRPr="000B12EE">
        <w:rPr>
          <w:color w:val="auto"/>
        </w:rPr>
        <w:t xml:space="preserve"> pravilnikom.</w:t>
      </w:r>
    </w:p>
    <w:p w14:paraId="0EB6D23F" w14:textId="77777777" w:rsidR="007510FC" w:rsidRPr="000B12EE" w:rsidRDefault="007510FC" w:rsidP="007510FC">
      <w:pPr>
        <w:jc w:val="center"/>
        <w:rPr>
          <w:color w:val="auto"/>
          <w:sz w:val="24"/>
          <w:szCs w:val="24"/>
        </w:rPr>
      </w:pPr>
    </w:p>
    <w:p w14:paraId="16AC66B9" w14:textId="77777777" w:rsidR="007510FC" w:rsidRPr="000B12EE" w:rsidRDefault="007510FC" w:rsidP="007510FC">
      <w:pPr>
        <w:jc w:val="center"/>
        <w:rPr>
          <w:color w:val="auto"/>
          <w:sz w:val="24"/>
          <w:szCs w:val="24"/>
        </w:rPr>
      </w:pPr>
      <w:r w:rsidRPr="000B12EE">
        <w:rPr>
          <w:color w:val="auto"/>
          <w:sz w:val="24"/>
          <w:szCs w:val="24"/>
        </w:rPr>
        <w:t>Članak 78.</w:t>
      </w:r>
    </w:p>
    <w:p w14:paraId="6EED84A5" w14:textId="4ED600F6"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Način pokretanja disciplinskog postupka i izricanje kazni određeni su </w:t>
      </w:r>
      <w:r w:rsidR="00404B63">
        <w:rPr>
          <w:rFonts w:ascii="Times New Roman" w:hAnsi="Times New Roman" w:cs="Times New Roman"/>
          <w:color w:val="auto"/>
          <w:sz w:val="24"/>
          <w:szCs w:val="24"/>
        </w:rPr>
        <w:t>Disciplinskim</w:t>
      </w:r>
      <w:r w:rsidRPr="000B12EE">
        <w:rPr>
          <w:rFonts w:ascii="Times New Roman" w:hAnsi="Times New Roman" w:cs="Times New Roman"/>
          <w:color w:val="auto"/>
          <w:sz w:val="24"/>
          <w:szCs w:val="24"/>
        </w:rPr>
        <w:t xml:space="preserve"> pravilnikom Kluba, odnosno </w:t>
      </w:r>
      <w:r w:rsidR="0076349C">
        <w:rPr>
          <w:rFonts w:ascii="Times New Roman" w:hAnsi="Times New Roman" w:cs="Times New Roman"/>
          <w:color w:val="auto"/>
          <w:sz w:val="24"/>
          <w:szCs w:val="24"/>
        </w:rPr>
        <w:t>disciplinskim aktima</w:t>
      </w:r>
      <w:r w:rsidRPr="000B12EE">
        <w:rPr>
          <w:rFonts w:ascii="Times New Roman" w:hAnsi="Times New Roman" w:cs="Times New Roman"/>
          <w:color w:val="auto"/>
          <w:sz w:val="24"/>
          <w:szCs w:val="24"/>
        </w:rPr>
        <w:t xml:space="preserve"> Hrvatskog rukometnog saveza.</w:t>
      </w:r>
    </w:p>
    <w:p w14:paraId="2906AC0C" w14:textId="77777777" w:rsidR="007510FC" w:rsidRPr="000B12EE" w:rsidRDefault="007510FC" w:rsidP="007510FC">
      <w:pPr>
        <w:rPr>
          <w:rFonts w:ascii="Times New Roman" w:hAnsi="Times New Roman" w:cs="Times New Roman"/>
          <w:color w:val="auto"/>
          <w:sz w:val="24"/>
          <w:szCs w:val="24"/>
        </w:rPr>
      </w:pPr>
    </w:p>
    <w:p w14:paraId="000316D0" w14:textId="77777777" w:rsidR="007510FC" w:rsidRPr="000B12EE" w:rsidRDefault="007510FC" w:rsidP="007510FC">
      <w:pPr>
        <w:pStyle w:val="Heading3"/>
        <w:rPr>
          <w:rFonts w:ascii="Times New Roman" w:hAnsi="Times New Roman" w:cs="Times New Roman"/>
          <w:color w:val="auto"/>
          <w:szCs w:val="24"/>
        </w:rPr>
      </w:pPr>
      <w:r w:rsidRPr="000B12EE">
        <w:rPr>
          <w:rFonts w:ascii="Times New Roman" w:hAnsi="Times New Roman" w:cs="Times New Roman"/>
          <w:color w:val="auto"/>
          <w:szCs w:val="24"/>
        </w:rPr>
        <w:t>PRESTAN</w:t>
      </w:r>
      <w:r>
        <w:rPr>
          <w:rFonts w:ascii="Times New Roman" w:hAnsi="Times New Roman" w:cs="Times New Roman"/>
          <w:color w:val="auto"/>
          <w:szCs w:val="24"/>
        </w:rPr>
        <w:t>AK</w:t>
      </w:r>
      <w:r w:rsidRPr="000B12EE">
        <w:rPr>
          <w:rFonts w:ascii="Times New Roman" w:hAnsi="Times New Roman" w:cs="Times New Roman"/>
          <w:color w:val="auto"/>
          <w:szCs w:val="24"/>
        </w:rPr>
        <w:t xml:space="preserve"> POSTOJANJA KLUBA</w:t>
      </w:r>
      <w:r>
        <w:rPr>
          <w:rFonts w:ascii="Times New Roman" w:hAnsi="Times New Roman" w:cs="Times New Roman"/>
          <w:color w:val="auto"/>
          <w:szCs w:val="24"/>
        </w:rPr>
        <w:t xml:space="preserve"> I RASPOLAGANJE IMOVINOM</w:t>
      </w:r>
    </w:p>
    <w:p w14:paraId="118EE3DC" w14:textId="77777777" w:rsidR="007510FC" w:rsidRDefault="007510FC" w:rsidP="007510FC">
      <w:pPr>
        <w:jc w:val="center"/>
        <w:rPr>
          <w:color w:val="auto"/>
          <w:sz w:val="24"/>
          <w:szCs w:val="24"/>
        </w:rPr>
      </w:pPr>
      <w:r w:rsidRPr="000B12EE">
        <w:rPr>
          <w:color w:val="auto"/>
          <w:sz w:val="24"/>
          <w:szCs w:val="24"/>
        </w:rPr>
        <w:t>Članak 79.</w:t>
      </w:r>
    </w:p>
    <w:p w14:paraId="31C82E8A" w14:textId="77777777" w:rsidR="007510FC" w:rsidRPr="00CA68FE" w:rsidRDefault="007510FC" w:rsidP="007510FC">
      <w:pPr>
        <w:rPr>
          <w:rFonts w:ascii="Times New Roman" w:hAnsi="Times New Roman" w:cs="Times New Roman"/>
          <w:color w:val="auto"/>
          <w:sz w:val="24"/>
          <w:szCs w:val="24"/>
        </w:rPr>
      </w:pPr>
      <w:r w:rsidRPr="00CA68FE">
        <w:rPr>
          <w:rFonts w:ascii="Times New Roman" w:hAnsi="Times New Roman" w:cs="Times New Roman"/>
          <w:color w:val="auto"/>
          <w:sz w:val="24"/>
          <w:szCs w:val="24"/>
        </w:rPr>
        <w:t>Klub može prestati postojati odlukom Skupštine o prestanku postojanja Kluba te u drugim slučajevima predviđenim zakonom.</w:t>
      </w:r>
    </w:p>
    <w:p w14:paraId="67AE2D99" w14:textId="77777777" w:rsidR="007510FC" w:rsidRPr="000B12EE" w:rsidRDefault="007510FC" w:rsidP="007510FC">
      <w:pPr>
        <w:pStyle w:val="ClanakTitle"/>
        <w:rPr>
          <w:color w:val="auto"/>
        </w:rPr>
      </w:pPr>
      <w:r w:rsidRPr="000B12EE">
        <w:rPr>
          <w:color w:val="auto"/>
        </w:rPr>
        <w:t>U slučaju prestanka postojanja Kluba imovina se, nakon namirenja vjerovnika i troškova likvidacijskog, sudskog i drugih postupaka, predaje Klubu, ustanovi ili zakladi koje imaju iste ili slične  statutarne ciljeve, a na osnovi odlu</w:t>
      </w:r>
      <w:r>
        <w:rPr>
          <w:color w:val="auto"/>
        </w:rPr>
        <w:t>ke Skupštine sukladno S</w:t>
      </w:r>
      <w:r w:rsidRPr="000B12EE">
        <w:rPr>
          <w:color w:val="auto"/>
        </w:rPr>
        <w:t>tatutu.</w:t>
      </w:r>
    </w:p>
    <w:p w14:paraId="20183764"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nema pravo imovinu kluba dijeliti svojim osnivačima, članovima Kluba, osobama ovlaštenim za zastupanje, zaposlenima ili s njima povezanim osobama.</w:t>
      </w:r>
    </w:p>
    <w:p w14:paraId="5C11A93B" w14:textId="77777777" w:rsidR="007510FC" w:rsidRPr="000B12EE" w:rsidRDefault="007510FC" w:rsidP="007510FC">
      <w:pPr>
        <w:rPr>
          <w:rFonts w:ascii="Times New Roman" w:hAnsi="Times New Roman" w:cs="Times New Roman"/>
          <w:color w:val="auto"/>
          <w:sz w:val="24"/>
          <w:szCs w:val="24"/>
        </w:rPr>
      </w:pPr>
    </w:p>
    <w:p w14:paraId="2C96153A" w14:textId="77777777" w:rsidR="007510FC" w:rsidRPr="000B12EE" w:rsidRDefault="007510FC" w:rsidP="007510FC">
      <w:pPr>
        <w:rPr>
          <w:rFonts w:ascii="Times New Roman" w:hAnsi="Times New Roman" w:cs="Times New Roman"/>
          <w:b/>
          <w:color w:val="auto"/>
          <w:sz w:val="24"/>
          <w:szCs w:val="24"/>
        </w:rPr>
      </w:pPr>
      <w:r w:rsidRPr="000B12EE">
        <w:rPr>
          <w:rFonts w:ascii="Times New Roman" w:hAnsi="Times New Roman" w:cs="Times New Roman"/>
          <w:b/>
          <w:color w:val="auto"/>
          <w:sz w:val="24"/>
          <w:szCs w:val="24"/>
        </w:rPr>
        <w:t>RJEŠAVANJE SPOROVA I SUK</w:t>
      </w:r>
      <w:r>
        <w:rPr>
          <w:rFonts w:ascii="Times New Roman" w:hAnsi="Times New Roman" w:cs="Times New Roman"/>
          <w:b/>
          <w:color w:val="auto"/>
          <w:sz w:val="24"/>
          <w:szCs w:val="24"/>
        </w:rPr>
        <w:t>O</w:t>
      </w:r>
      <w:r w:rsidRPr="000B12EE">
        <w:rPr>
          <w:rFonts w:ascii="Times New Roman" w:hAnsi="Times New Roman" w:cs="Times New Roman"/>
          <w:b/>
          <w:color w:val="auto"/>
          <w:sz w:val="24"/>
          <w:szCs w:val="24"/>
        </w:rPr>
        <w:t>BA INTERESA UNUTAR KLUBA</w:t>
      </w:r>
    </w:p>
    <w:p w14:paraId="14B90EEA" w14:textId="77777777" w:rsidR="007510FC" w:rsidRPr="000B12EE" w:rsidRDefault="007510FC" w:rsidP="007510FC">
      <w:pPr>
        <w:jc w:val="center"/>
        <w:rPr>
          <w:color w:val="auto"/>
          <w:sz w:val="24"/>
          <w:szCs w:val="24"/>
        </w:rPr>
      </w:pPr>
      <w:r w:rsidRPr="000B12EE">
        <w:rPr>
          <w:color w:val="auto"/>
          <w:sz w:val="24"/>
          <w:szCs w:val="24"/>
        </w:rPr>
        <w:t>Članak 80.</w:t>
      </w:r>
    </w:p>
    <w:p w14:paraId="1A7DED5E"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Spor/sukob interesa u Klubu postoji ukoliko se radi o pravima i interesima članova Kluba o kojima članovi mogu slobodno raspravljati a koji utječu na rad kluba u cjelini odnosno ako se ona odnosi na pitanja od zajedničkog interesa za članove.</w:t>
      </w:r>
    </w:p>
    <w:p w14:paraId="6C07F820"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Za rješavanje spora/sukoba interesa, Skupština imenuje arbitražno vijeće između članova Kluba. Sastav, mandat, način odlučivanja vijeća uređ</w:t>
      </w:r>
      <w:r>
        <w:rPr>
          <w:rFonts w:ascii="Times New Roman" w:hAnsi="Times New Roman" w:cs="Times New Roman"/>
          <w:color w:val="auto"/>
          <w:sz w:val="24"/>
          <w:szCs w:val="24"/>
        </w:rPr>
        <w:t>uje se pravilnikom koji donosi S</w:t>
      </w:r>
      <w:r w:rsidRPr="000B12EE">
        <w:rPr>
          <w:rFonts w:ascii="Times New Roman" w:hAnsi="Times New Roman" w:cs="Times New Roman"/>
          <w:color w:val="auto"/>
          <w:sz w:val="24"/>
          <w:szCs w:val="24"/>
        </w:rPr>
        <w:t>kupština. Arbitražno vijeće u svom radu na odgovarajući način primjenjuje odredbe Zakona o mirenju.</w:t>
      </w:r>
    </w:p>
    <w:p w14:paraId="08C6E0AF"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Odluka arbitražnog vijeća je konačna. Ukoliko spor/sukob interesa nastane oko pitanja o kojima se podnosi zahtjev za upis promjena u registar udruga o čemu odlučuje nadležni ured, nezadovoljni član najprije se obraća Klubu da riješi spor/sukob interesa. Po okončanosti odluke arbitražnog vijeća, Klub podnosi nadležnom uredu zahtjev za upis promjena u registar udruga zajedno sa odlukom arbitražnog vijeća.</w:t>
      </w:r>
    </w:p>
    <w:p w14:paraId="50A65332" w14:textId="77777777" w:rsidR="007510FC" w:rsidRPr="000B12EE" w:rsidRDefault="007510FC" w:rsidP="007510FC">
      <w:pPr>
        <w:rPr>
          <w:rFonts w:ascii="Times New Roman" w:hAnsi="Times New Roman" w:cs="Times New Roman"/>
          <w:color w:val="auto"/>
          <w:sz w:val="24"/>
          <w:szCs w:val="24"/>
        </w:rPr>
      </w:pPr>
    </w:p>
    <w:p w14:paraId="17D272CB" w14:textId="77777777" w:rsidR="007510FC" w:rsidRPr="000B12EE" w:rsidRDefault="007510FC" w:rsidP="007510FC">
      <w:pPr>
        <w:rPr>
          <w:b/>
          <w:color w:val="auto"/>
          <w:sz w:val="24"/>
          <w:szCs w:val="24"/>
        </w:rPr>
      </w:pPr>
      <w:r w:rsidRPr="000B12EE">
        <w:rPr>
          <w:rFonts w:ascii="Times New Roman" w:hAnsi="Times New Roman" w:cs="Times New Roman"/>
          <w:b/>
          <w:color w:val="auto"/>
          <w:sz w:val="24"/>
          <w:szCs w:val="24"/>
        </w:rPr>
        <w:t>FINANCI</w:t>
      </w:r>
      <w:r>
        <w:rPr>
          <w:rFonts w:ascii="Times New Roman" w:hAnsi="Times New Roman" w:cs="Times New Roman"/>
          <w:b/>
          <w:color w:val="auto"/>
          <w:sz w:val="24"/>
          <w:szCs w:val="24"/>
        </w:rPr>
        <w:t>J</w:t>
      </w:r>
      <w:r w:rsidRPr="000B12EE">
        <w:rPr>
          <w:rFonts w:ascii="Times New Roman" w:hAnsi="Times New Roman" w:cs="Times New Roman"/>
          <w:b/>
          <w:color w:val="auto"/>
          <w:sz w:val="24"/>
          <w:szCs w:val="24"/>
        </w:rPr>
        <w:t xml:space="preserve">SKO POSLOVANJE KLUBA </w:t>
      </w:r>
    </w:p>
    <w:p w14:paraId="7F8A901D" w14:textId="77777777" w:rsidR="007510FC" w:rsidRPr="000B12EE" w:rsidRDefault="007510FC" w:rsidP="007510FC">
      <w:pPr>
        <w:jc w:val="center"/>
        <w:rPr>
          <w:color w:val="auto"/>
          <w:sz w:val="24"/>
          <w:szCs w:val="24"/>
        </w:rPr>
      </w:pPr>
      <w:r w:rsidRPr="000B12EE">
        <w:rPr>
          <w:color w:val="auto"/>
          <w:sz w:val="24"/>
          <w:szCs w:val="24"/>
        </w:rPr>
        <w:t>Članak 81.</w:t>
      </w:r>
    </w:p>
    <w:p w14:paraId="01C7957C"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je dužan voditi poslovne knjige i sastavljati financijska izvješća prema propisima kojima se uređuje način financijskog poslovanja i vođenja računovodstva neprofitnih organizacija.</w:t>
      </w:r>
    </w:p>
    <w:p w14:paraId="0484041E" w14:textId="77777777" w:rsidR="007510FC" w:rsidRPr="000B12EE" w:rsidRDefault="007510FC" w:rsidP="007510FC">
      <w:pPr>
        <w:rPr>
          <w:rFonts w:ascii="Times New Roman" w:hAnsi="Times New Roman" w:cs="Times New Roman"/>
          <w:b/>
          <w:color w:val="auto"/>
          <w:sz w:val="24"/>
          <w:szCs w:val="24"/>
        </w:rPr>
      </w:pPr>
      <w:bookmarkStart w:id="0" w:name="_GoBack"/>
      <w:bookmarkEnd w:id="0"/>
      <w:r w:rsidRPr="000B12EE">
        <w:rPr>
          <w:rFonts w:ascii="Times New Roman" w:hAnsi="Times New Roman" w:cs="Times New Roman"/>
          <w:b/>
          <w:color w:val="auto"/>
          <w:sz w:val="24"/>
          <w:szCs w:val="24"/>
        </w:rPr>
        <w:lastRenderedPageBreak/>
        <w:t>ODGOVORNOST ZA OBVEZE I ŠTETU</w:t>
      </w:r>
    </w:p>
    <w:p w14:paraId="579E95F7" w14:textId="77777777" w:rsidR="007510FC" w:rsidRPr="000B12EE" w:rsidRDefault="007510FC" w:rsidP="007510FC">
      <w:pPr>
        <w:jc w:val="center"/>
        <w:rPr>
          <w:color w:val="auto"/>
          <w:sz w:val="24"/>
          <w:szCs w:val="24"/>
        </w:rPr>
      </w:pPr>
      <w:r w:rsidRPr="000B12EE">
        <w:rPr>
          <w:color w:val="auto"/>
          <w:sz w:val="24"/>
          <w:szCs w:val="24"/>
        </w:rPr>
        <w:t>Članak 82.</w:t>
      </w:r>
    </w:p>
    <w:p w14:paraId="79EBFEDE"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Za svoje obveze Klub odgovara svojom cjelokupnom imovinom.</w:t>
      </w:r>
    </w:p>
    <w:p w14:paraId="6D9D7831"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Članovi Kluba i njegovih tijela ne odgovaraju za obveze udruge.</w:t>
      </w:r>
    </w:p>
    <w:p w14:paraId="4D18DF3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Nad Klubom se može provesti stečaj sukladno zakonu.</w:t>
      </w:r>
    </w:p>
    <w:p w14:paraId="4E384514"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Klub i osobe ovlaštene za zastupanje Kluba za štetu učinjenu Klubu ili Kluba prema trećim osobama odgovaraju sukladno općim propisima za štetu.</w:t>
      </w:r>
    </w:p>
    <w:p w14:paraId="5FBEF305" w14:textId="77777777" w:rsidR="007510FC" w:rsidRPr="000B12EE" w:rsidRDefault="007510FC" w:rsidP="007510FC">
      <w:pPr>
        <w:rPr>
          <w:rFonts w:ascii="Times New Roman" w:hAnsi="Times New Roman" w:cs="Times New Roman"/>
          <w:color w:val="auto"/>
          <w:sz w:val="24"/>
          <w:szCs w:val="24"/>
        </w:rPr>
      </w:pPr>
    </w:p>
    <w:p w14:paraId="3B7DF017" w14:textId="77777777" w:rsidR="007510FC" w:rsidRPr="000B12EE" w:rsidRDefault="007510FC" w:rsidP="007510FC">
      <w:pPr>
        <w:rPr>
          <w:rFonts w:ascii="Times New Roman" w:hAnsi="Times New Roman" w:cs="Times New Roman"/>
          <w:b/>
          <w:color w:val="auto"/>
          <w:sz w:val="24"/>
          <w:szCs w:val="24"/>
        </w:rPr>
      </w:pPr>
      <w:r w:rsidRPr="000B12EE">
        <w:rPr>
          <w:rFonts w:ascii="Times New Roman" w:hAnsi="Times New Roman" w:cs="Times New Roman"/>
          <w:b/>
          <w:color w:val="auto"/>
          <w:sz w:val="24"/>
          <w:szCs w:val="24"/>
        </w:rPr>
        <w:t>NADZOR</w:t>
      </w:r>
    </w:p>
    <w:p w14:paraId="6970840F" w14:textId="77777777" w:rsidR="007510FC" w:rsidRPr="000B12EE" w:rsidRDefault="007510FC" w:rsidP="007510FC">
      <w:pPr>
        <w:jc w:val="center"/>
        <w:rPr>
          <w:color w:val="auto"/>
          <w:sz w:val="24"/>
          <w:szCs w:val="24"/>
        </w:rPr>
      </w:pPr>
      <w:r w:rsidRPr="000B12EE">
        <w:rPr>
          <w:color w:val="auto"/>
          <w:sz w:val="24"/>
          <w:szCs w:val="24"/>
        </w:rPr>
        <w:t>Članak 83.</w:t>
      </w:r>
    </w:p>
    <w:p w14:paraId="1C872E42"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Članovi Kluba sami nadziru rad Kluba pored Nadzornog odbora.</w:t>
      </w:r>
    </w:p>
    <w:p w14:paraId="090668A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Ako član Kluba smatra da je povrijeđen statut ili drugi opći akt udruge, ovlašten je na to upozoriti nadležno tijelo udruge, te zahtijevati da se nepravilnosti uklone.</w:t>
      </w:r>
    </w:p>
    <w:p w14:paraId="55E99DDE"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Ako se upozorenje ne razmotri u roku od 30 dana od dana dostavljenog pisanog zahtjeva i po zahtjevu ne postupi i nepravilnosti ne otklone u daljnjem roku od 30 dana, član može podnijeti tužbu općinskom sudu nadležnom prema sjedištu Kluba.</w:t>
      </w:r>
    </w:p>
    <w:p w14:paraId="7E5A2742" w14:textId="77777777" w:rsidR="007510FC" w:rsidRPr="000B12EE" w:rsidRDefault="007510FC" w:rsidP="007510FC">
      <w:pPr>
        <w:rPr>
          <w:rFonts w:ascii="Times New Roman" w:hAnsi="Times New Roman" w:cs="Times New Roman"/>
          <w:b/>
          <w:color w:val="auto"/>
          <w:sz w:val="24"/>
          <w:szCs w:val="24"/>
        </w:rPr>
      </w:pPr>
    </w:p>
    <w:p w14:paraId="63A11878" w14:textId="77777777" w:rsidR="007510FC" w:rsidRPr="000B12EE" w:rsidRDefault="007510FC" w:rsidP="007510FC">
      <w:pPr>
        <w:rPr>
          <w:rFonts w:ascii="Times New Roman" w:hAnsi="Times New Roman" w:cs="Times New Roman"/>
          <w:b/>
          <w:color w:val="auto"/>
          <w:sz w:val="24"/>
          <w:szCs w:val="24"/>
        </w:rPr>
      </w:pPr>
      <w:r w:rsidRPr="000B12EE">
        <w:rPr>
          <w:rFonts w:ascii="Times New Roman" w:hAnsi="Times New Roman" w:cs="Times New Roman"/>
          <w:b/>
          <w:color w:val="auto"/>
          <w:sz w:val="24"/>
          <w:szCs w:val="24"/>
        </w:rPr>
        <w:t>S</w:t>
      </w:r>
      <w:r>
        <w:rPr>
          <w:rFonts w:ascii="Times New Roman" w:hAnsi="Times New Roman" w:cs="Times New Roman"/>
          <w:b/>
          <w:color w:val="auto"/>
          <w:sz w:val="24"/>
          <w:szCs w:val="24"/>
        </w:rPr>
        <w:t>T</w:t>
      </w:r>
      <w:r w:rsidRPr="000B12EE">
        <w:rPr>
          <w:rFonts w:ascii="Times New Roman" w:hAnsi="Times New Roman" w:cs="Times New Roman"/>
          <w:b/>
          <w:color w:val="auto"/>
          <w:sz w:val="24"/>
          <w:szCs w:val="24"/>
        </w:rPr>
        <w:t>ATUSNE PROMJENE</w:t>
      </w:r>
    </w:p>
    <w:p w14:paraId="3634996C" w14:textId="77777777" w:rsidR="007510FC" w:rsidRPr="000B12EE" w:rsidRDefault="007510FC" w:rsidP="007510FC">
      <w:pPr>
        <w:jc w:val="center"/>
        <w:rPr>
          <w:color w:val="auto"/>
          <w:sz w:val="24"/>
          <w:szCs w:val="24"/>
        </w:rPr>
      </w:pPr>
      <w:r w:rsidRPr="000B12EE">
        <w:rPr>
          <w:color w:val="auto"/>
          <w:sz w:val="24"/>
          <w:szCs w:val="24"/>
        </w:rPr>
        <w:t>Članak 84.</w:t>
      </w:r>
    </w:p>
    <w:p w14:paraId="1AEE984E" w14:textId="3A8BB0E6"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O statusnim promjenama odlučuje Skupština sukladno članku 39.,</w:t>
      </w:r>
      <w:r w:rsidR="00450991">
        <w:rPr>
          <w:rFonts w:ascii="Times New Roman" w:hAnsi="Times New Roman" w:cs="Times New Roman"/>
          <w:color w:val="auto"/>
          <w:sz w:val="24"/>
          <w:szCs w:val="24"/>
        </w:rPr>
        <w:t xml:space="preserve"> </w:t>
      </w:r>
      <w:r w:rsidRPr="000B12EE">
        <w:rPr>
          <w:rFonts w:ascii="Times New Roman" w:hAnsi="Times New Roman" w:cs="Times New Roman"/>
          <w:color w:val="auto"/>
          <w:sz w:val="24"/>
          <w:szCs w:val="24"/>
        </w:rPr>
        <w:t>40. i 41. ovog Statuta.</w:t>
      </w:r>
    </w:p>
    <w:p w14:paraId="4E55BA88" w14:textId="77777777"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Pripajanje ili spajanje ne može se provesti s udrugom čija financijska izvješća iskazuju negativan rezultat.</w:t>
      </w:r>
    </w:p>
    <w:p w14:paraId="49E1D736" w14:textId="77777777" w:rsidR="007510FC" w:rsidRPr="000B12EE" w:rsidRDefault="007510FC" w:rsidP="007510FC">
      <w:pPr>
        <w:rPr>
          <w:rFonts w:ascii="Times New Roman" w:hAnsi="Times New Roman" w:cs="Times New Roman"/>
          <w:b/>
          <w:color w:val="auto"/>
          <w:sz w:val="24"/>
          <w:szCs w:val="24"/>
        </w:rPr>
      </w:pPr>
    </w:p>
    <w:p w14:paraId="780A0A5B" w14:textId="77777777" w:rsidR="007510FC" w:rsidRPr="000B12EE" w:rsidRDefault="007510FC" w:rsidP="007510FC">
      <w:pPr>
        <w:rPr>
          <w:rFonts w:ascii="Times New Roman" w:hAnsi="Times New Roman" w:cs="Times New Roman"/>
          <w:b/>
          <w:color w:val="auto"/>
          <w:sz w:val="24"/>
          <w:szCs w:val="24"/>
        </w:rPr>
      </w:pPr>
      <w:r w:rsidRPr="000B12EE">
        <w:rPr>
          <w:rFonts w:ascii="Times New Roman" w:hAnsi="Times New Roman" w:cs="Times New Roman"/>
          <w:b/>
          <w:color w:val="auto"/>
          <w:sz w:val="24"/>
          <w:szCs w:val="24"/>
        </w:rPr>
        <w:t>PRIJELAZNE I ZAVRŠNE ODREDBE</w:t>
      </w:r>
    </w:p>
    <w:p w14:paraId="343C39CC" w14:textId="77777777" w:rsidR="007510FC" w:rsidRPr="000B12EE" w:rsidRDefault="007510FC" w:rsidP="007510FC">
      <w:pPr>
        <w:jc w:val="center"/>
        <w:rPr>
          <w:color w:val="auto"/>
          <w:sz w:val="24"/>
          <w:szCs w:val="24"/>
        </w:rPr>
      </w:pPr>
      <w:r w:rsidRPr="000B12EE">
        <w:rPr>
          <w:color w:val="auto"/>
          <w:sz w:val="24"/>
          <w:szCs w:val="24"/>
        </w:rPr>
        <w:t>Članak 85.</w:t>
      </w:r>
    </w:p>
    <w:p w14:paraId="058220F4" w14:textId="231182CC" w:rsidR="007510FC"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Danom donošenja ovog Statuta prestaje važiti Statut Kluba donesen na sjednici Skupštine održanoj </w:t>
      </w:r>
      <w:r w:rsidR="004F651A">
        <w:rPr>
          <w:rFonts w:ascii="Times New Roman" w:hAnsi="Times New Roman" w:cs="Times New Roman"/>
          <w:color w:val="auto"/>
          <w:sz w:val="24"/>
          <w:szCs w:val="24"/>
        </w:rPr>
        <w:t>01.04.2016.</w:t>
      </w:r>
      <w:r w:rsidRPr="000B12EE">
        <w:rPr>
          <w:rFonts w:ascii="Times New Roman" w:hAnsi="Times New Roman" w:cs="Times New Roman"/>
          <w:color w:val="auto"/>
          <w:sz w:val="24"/>
          <w:szCs w:val="24"/>
        </w:rPr>
        <w:t xml:space="preserve"> godine</w:t>
      </w:r>
      <w:r w:rsidR="004F651A">
        <w:rPr>
          <w:rFonts w:ascii="Times New Roman" w:hAnsi="Times New Roman" w:cs="Times New Roman"/>
          <w:color w:val="auto"/>
          <w:sz w:val="24"/>
          <w:szCs w:val="24"/>
        </w:rPr>
        <w:t>, te izmjene i dopune Statuta od 08.09.2017.</w:t>
      </w:r>
      <w:r w:rsidR="00234B13">
        <w:rPr>
          <w:rFonts w:ascii="Times New Roman" w:hAnsi="Times New Roman" w:cs="Times New Roman"/>
          <w:color w:val="auto"/>
          <w:sz w:val="24"/>
          <w:szCs w:val="24"/>
        </w:rPr>
        <w:t xml:space="preserve"> godine</w:t>
      </w:r>
      <w:r w:rsidRPr="000B12EE">
        <w:rPr>
          <w:rFonts w:ascii="Times New Roman" w:hAnsi="Times New Roman" w:cs="Times New Roman"/>
          <w:color w:val="auto"/>
          <w:sz w:val="24"/>
          <w:szCs w:val="24"/>
        </w:rPr>
        <w:t>.</w:t>
      </w:r>
    </w:p>
    <w:p w14:paraId="71D3A1D3" w14:textId="77777777" w:rsidR="00150364" w:rsidRPr="000B12EE" w:rsidRDefault="00150364" w:rsidP="007510FC">
      <w:pPr>
        <w:rPr>
          <w:rFonts w:ascii="Times New Roman" w:hAnsi="Times New Roman" w:cs="Times New Roman"/>
          <w:color w:val="auto"/>
          <w:sz w:val="24"/>
          <w:szCs w:val="24"/>
        </w:rPr>
      </w:pPr>
    </w:p>
    <w:p w14:paraId="6C36DBF2" w14:textId="77777777" w:rsidR="007510FC" w:rsidRPr="000B12EE" w:rsidRDefault="007510FC" w:rsidP="007510FC">
      <w:pPr>
        <w:jc w:val="center"/>
        <w:rPr>
          <w:color w:val="auto"/>
          <w:sz w:val="24"/>
          <w:szCs w:val="24"/>
        </w:rPr>
      </w:pPr>
      <w:r w:rsidRPr="000B12EE">
        <w:rPr>
          <w:color w:val="auto"/>
          <w:sz w:val="24"/>
          <w:szCs w:val="24"/>
        </w:rPr>
        <w:t>Članak 86.</w:t>
      </w:r>
    </w:p>
    <w:p w14:paraId="0FA0D2AC" w14:textId="6331DD60" w:rsidR="007510FC" w:rsidRPr="000B12EE" w:rsidRDefault="007510FC" w:rsidP="007510FC">
      <w:pPr>
        <w:rPr>
          <w:rFonts w:ascii="Times New Roman" w:hAnsi="Times New Roman" w:cs="Times New Roman"/>
          <w:color w:val="auto"/>
          <w:sz w:val="24"/>
          <w:szCs w:val="24"/>
        </w:rPr>
      </w:pPr>
      <w:r w:rsidRPr="000B12EE">
        <w:rPr>
          <w:rFonts w:ascii="Times New Roman" w:hAnsi="Times New Roman" w:cs="Times New Roman"/>
          <w:color w:val="auto"/>
          <w:sz w:val="24"/>
          <w:szCs w:val="24"/>
        </w:rPr>
        <w:t xml:space="preserve">Ovaj Statut je </w:t>
      </w:r>
      <w:r w:rsidR="00FF6B15">
        <w:rPr>
          <w:rFonts w:ascii="Times New Roman" w:hAnsi="Times New Roman" w:cs="Times New Roman"/>
          <w:color w:val="auto"/>
          <w:sz w:val="24"/>
          <w:szCs w:val="24"/>
        </w:rPr>
        <w:t xml:space="preserve">donio Upravni odbor Kluba na sjednici 23.12.2023. a </w:t>
      </w:r>
      <w:r w:rsidRPr="000B12EE">
        <w:rPr>
          <w:rFonts w:ascii="Times New Roman" w:hAnsi="Times New Roman" w:cs="Times New Roman"/>
          <w:color w:val="auto"/>
          <w:sz w:val="24"/>
          <w:szCs w:val="24"/>
        </w:rPr>
        <w:t xml:space="preserve">usvojila </w:t>
      </w:r>
      <w:r w:rsidR="00FF6B15">
        <w:rPr>
          <w:rFonts w:ascii="Times New Roman" w:hAnsi="Times New Roman" w:cs="Times New Roman"/>
          <w:color w:val="auto"/>
          <w:sz w:val="24"/>
          <w:szCs w:val="24"/>
        </w:rPr>
        <w:t xml:space="preserve">ga je </w:t>
      </w:r>
      <w:r w:rsidRPr="000B12EE">
        <w:rPr>
          <w:rFonts w:ascii="Times New Roman" w:hAnsi="Times New Roman" w:cs="Times New Roman"/>
          <w:color w:val="auto"/>
          <w:sz w:val="24"/>
          <w:szCs w:val="24"/>
        </w:rPr>
        <w:t>Skupština na sjednici održanoj 0</w:t>
      </w:r>
      <w:r w:rsidR="004F651A">
        <w:rPr>
          <w:rFonts w:ascii="Times New Roman" w:hAnsi="Times New Roman" w:cs="Times New Roman"/>
          <w:color w:val="auto"/>
          <w:sz w:val="24"/>
          <w:szCs w:val="24"/>
        </w:rPr>
        <w:t>9</w:t>
      </w:r>
      <w:r w:rsidRPr="000B12EE">
        <w:rPr>
          <w:rFonts w:ascii="Times New Roman" w:hAnsi="Times New Roman" w:cs="Times New Roman"/>
          <w:color w:val="auto"/>
          <w:sz w:val="24"/>
          <w:szCs w:val="24"/>
        </w:rPr>
        <w:t>.0</w:t>
      </w:r>
      <w:r w:rsidR="004F651A">
        <w:rPr>
          <w:rFonts w:ascii="Times New Roman" w:hAnsi="Times New Roman" w:cs="Times New Roman"/>
          <w:color w:val="auto"/>
          <w:sz w:val="24"/>
          <w:szCs w:val="24"/>
        </w:rPr>
        <w:t>3</w:t>
      </w:r>
      <w:r w:rsidRPr="000B12EE">
        <w:rPr>
          <w:rFonts w:ascii="Times New Roman" w:hAnsi="Times New Roman" w:cs="Times New Roman"/>
          <w:color w:val="auto"/>
          <w:sz w:val="24"/>
          <w:szCs w:val="24"/>
        </w:rPr>
        <w:t>.20</w:t>
      </w:r>
      <w:r w:rsidR="004F651A">
        <w:rPr>
          <w:rFonts w:ascii="Times New Roman" w:hAnsi="Times New Roman" w:cs="Times New Roman"/>
          <w:color w:val="auto"/>
          <w:sz w:val="24"/>
          <w:szCs w:val="24"/>
        </w:rPr>
        <w:t>24</w:t>
      </w:r>
      <w:r w:rsidRPr="000B12EE">
        <w:rPr>
          <w:rFonts w:ascii="Times New Roman" w:hAnsi="Times New Roman" w:cs="Times New Roman"/>
          <w:color w:val="auto"/>
          <w:sz w:val="24"/>
          <w:szCs w:val="24"/>
        </w:rPr>
        <w:t>. godine,</w:t>
      </w:r>
      <w:r w:rsidR="004F651A">
        <w:rPr>
          <w:rFonts w:ascii="Times New Roman" w:hAnsi="Times New Roman" w:cs="Times New Roman"/>
          <w:color w:val="auto"/>
          <w:sz w:val="24"/>
          <w:szCs w:val="24"/>
        </w:rPr>
        <w:t xml:space="preserve"> </w:t>
      </w:r>
      <w:r w:rsidRPr="000B12EE">
        <w:rPr>
          <w:rFonts w:ascii="Times New Roman" w:hAnsi="Times New Roman" w:cs="Times New Roman"/>
          <w:color w:val="auto"/>
          <w:sz w:val="24"/>
          <w:szCs w:val="24"/>
        </w:rPr>
        <w:t xml:space="preserve">koji stupa na snagu odmah objavom na oglasnoj ploči Kluba </w:t>
      </w:r>
      <w:r w:rsidR="004F651A">
        <w:rPr>
          <w:rFonts w:ascii="Times New Roman" w:hAnsi="Times New Roman" w:cs="Times New Roman"/>
          <w:color w:val="auto"/>
          <w:sz w:val="24"/>
          <w:szCs w:val="24"/>
        </w:rPr>
        <w:t>i</w:t>
      </w:r>
      <w:r w:rsidRPr="000B12EE">
        <w:rPr>
          <w:rFonts w:ascii="Times New Roman" w:hAnsi="Times New Roman" w:cs="Times New Roman"/>
          <w:color w:val="auto"/>
          <w:sz w:val="24"/>
          <w:szCs w:val="24"/>
        </w:rPr>
        <w:t xml:space="preserve"> na Internet stranici Kluba, a primjenjuje se danom ovjere nadležnog tijela Ureda državne uprave u Splitsko-dalmatinskoj Županiji.</w:t>
      </w:r>
    </w:p>
    <w:tbl>
      <w:tblPr>
        <w:tblW w:w="0" w:type="auto"/>
        <w:tblLook w:val="01E0" w:firstRow="1" w:lastRow="1" w:firstColumn="1" w:lastColumn="1" w:noHBand="0" w:noVBand="0"/>
      </w:tblPr>
      <w:tblGrid>
        <w:gridCol w:w="4303"/>
        <w:gridCol w:w="4304"/>
      </w:tblGrid>
      <w:tr w:rsidR="007510FC" w:rsidRPr="000B12EE" w14:paraId="0D7753DD" w14:textId="77777777" w:rsidTr="00EA0528">
        <w:tc>
          <w:tcPr>
            <w:tcW w:w="4303" w:type="dxa"/>
            <w:shd w:val="clear" w:color="auto" w:fill="auto"/>
            <w:vAlign w:val="center"/>
          </w:tcPr>
          <w:p w14:paraId="27BEB86C" w14:textId="77777777" w:rsidR="007510FC" w:rsidRPr="000B12EE" w:rsidRDefault="007510FC" w:rsidP="00EA0528">
            <w:pPr>
              <w:pStyle w:val="TableHeadingC"/>
              <w:rPr>
                <w:rFonts w:ascii="Times New Roman" w:hAnsi="Times New Roman" w:cs="Times New Roman"/>
                <w:color w:val="auto"/>
                <w:sz w:val="24"/>
                <w:szCs w:val="24"/>
              </w:rPr>
            </w:pPr>
          </w:p>
        </w:tc>
        <w:tc>
          <w:tcPr>
            <w:tcW w:w="4304" w:type="dxa"/>
            <w:shd w:val="clear" w:color="auto" w:fill="auto"/>
            <w:vAlign w:val="center"/>
          </w:tcPr>
          <w:p w14:paraId="5AB5D9F4" w14:textId="77777777" w:rsidR="007510FC" w:rsidRPr="000B12EE" w:rsidRDefault="007510FC" w:rsidP="00EA0528">
            <w:pPr>
              <w:pStyle w:val="TableHeadingC"/>
              <w:rPr>
                <w:rFonts w:ascii="Times New Roman" w:hAnsi="Times New Roman" w:cs="Times New Roman"/>
                <w:color w:val="auto"/>
                <w:sz w:val="24"/>
                <w:szCs w:val="24"/>
              </w:rPr>
            </w:pPr>
          </w:p>
        </w:tc>
      </w:tr>
      <w:tr w:rsidR="007510FC" w:rsidRPr="000B12EE" w14:paraId="5A8FC827" w14:textId="77777777" w:rsidTr="00EA0528">
        <w:tc>
          <w:tcPr>
            <w:tcW w:w="4303" w:type="dxa"/>
            <w:shd w:val="clear" w:color="auto" w:fill="auto"/>
            <w:vAlign w:val="center"/>
          </w:tcPr>
          <w:p w14:paraId="35D9002E" w14:textId="77777777" w:rsidR="007510FC" w:rsidRPr="000B12EE" w:rsidRDefault="007510FC" w:rsidP="00EA0528">
            <w:pPr>
              <w:pStyle w:val="TableHeadingC"/>
              <w:rPr>
                <w:rFonts w:ascii="Times New Roman" w:hAnsi="Times New Roman" w:cs="Times New Roman"/>
                <w:color w:val="auto"/>
                <w:sz w:val="24"/>
                <w:szCs w:val="24"/>
              </w:rPr>
            </w:pPr>
          </w:p>
        </w:tc>
        <w:tc>
          <w:tcPr>
            <w:tcW w:w="4304" w:type="dxa"/>
            <w:shd w:val="clear" w:color="auto" w:fill="auto"/>
            <w:vAlign w:val="center"/>
          </w:tcPr>
          <w:p w14:paraId="60E8B5B5" w14:textId="77777777" w:rsidR="007510FC" w:rsidRPr="000B12EE" w:rsidRDefault="007510FC" w:rsidP="00EA0528">
            <w:pPr>
              <w:pStyle w:val="TableHeadingC"/>
              <w:rPr>
                <w:rFonts w:ascii="Times New Roman" w:hAnsi="Times New Roman" w:cs="Times New Roman"/>
                <w:color w:val="auto"/>
                <w:sz w:val="24"/>
                <w:szCs w:val="24"/>
              </w:rPr>
            </w:pPr>
            <w:r w:rsidRPr="000B12EE">
              <w:rPr>
                <w:rFonts w:ascii="Times New Roman" w:hAnsi="Times New Roman" w:cs="Times New Roman"/>
                <w:color w:val="auto"/>
                <w:sz w:val="24"/>
                <w:szCs w:val="24"/>
              </w:rPr>
              <w:t>Predsjednik</w:t>
            </w:r>
            <w:r w:rsidRPr="000B12EE">
              <w:rPr>
                <w:rFonts w:ascii="Times New Roman" w:hAnsi="Times New Roman" w:cs="Times New Roman"/>
                <w:color w:val="auto"/>
                <w:sz w:val="24"/>
                <w:szCs w:val="24"/>
              </w:rPr>
              <w:br/>
              <w:t>Rukometnog Kluba Split</w:t>
            </w:r>
          </w:p>
        </w:tc>
      </w:tr>
      <w:tr w:rsidR="007510FC" w:rsidRPr="000B12EE" w14:paraId="24FF5546" w14:textId="77777777" w:rsidTr="00EA0528">
        <w:tc>
          <w:tcPr>
            <w:tcW w:w="4303" w:type="dxa"/>
            <w:shd w:val="clear" w:color="auto" w:fill="auto"/>
            <w:vAlign w:val="center"/>
          </w:tcPr>
          <w:p w14:paraId="58FE737B" w14:textId="77777777" w:rsidR="007510FC" w:rsidRPr="000B12EE" w:rsidRDefault="007510FC" w:rsidP="00EA0528">
            <w:pPr>
              <w:pStyle w:val="TableHeadingC"/>
              <w:rPr>
                <w:rFonts w:ascii="Times New Roman" w:hAnsi="Times New Roman" w:cs="Times New Roman"/>
                <w:color w:val="auto"/>
                <w:sz w:val="24"/>
                <w:szCs w:val="24"/>
              </w:rPr>
            </w:pPr>
          </w:p>
        </w:tc>
        <w:tc>
          <w:tcPr>
            <w:tcW w:w="4304" w:type="dxa"/>
            <w:shd w:val="clear" w:color="auto" w:fill="auto"/>
            <w:vAlign w:val="center"/>
          </w:tcPr>
          <w:p w14:paraId="34A1246E" w14:textId="77777777" w:rsidR="007510FC" w:rsidRPr="000B12EE" w:rsidRDefault="007510FC" w:rsidP="00EA0528">
            <w:pPr>
              <w:pStyle w:val="TableHeadingC"/>
              <w:rPr>
                <w:rFonts w:ascii="Times New Roman" w:hAnsi="Times New Roman" w:cs="Times New Roman"/>
                <w:color w:val="auto"/>
                <w:sz w:val="24"/>
                <w:szCs w:val="24"/>
              </w:rPr>
            </w:pPr>
          </w:p>
        </w:tc>
      </w:tr>
      <w:tr w:rsidR="007510FC" w:rsidRPr="000B12EE" w14:paraId="621B9D1F" w14:textId="77777777" w:rsidTr="00EA0528">
        <w:tc>
          <w:tcPr>
            <w:tcW w:w="4303" w:type="dxa"/>
            <w:shd w:val="clear" w:color="auto" w:fill="auto"/>
            <w:vAlign w:val="center"/>
          </w:tcPr>
          <w:p w14:paraId="72771294" w14:textId="77777777" w:rsidR="007510FC" w:rsidRPr="000B12EE" w:rsidRDefault="007510FC" w:rsidP="00EA0528">
            <w:pPr>
              <w:pStyle w:val="TableHeadingC"/>
              <w:rPr>
                <w:rFonts w:ascii="Times New Roman" w:hAnsi="Times New Roman" w:cs="Times New Roman"/>
                <w:color w:val="auto"/>
                <w:sz w:val="24"/>
                <w:szCs w:val="24"/>
              </w:rPr>
            </w:pPr>
          </w:p>
        </w:tc>
        <w:tc>
          <w:tcPr>
            <w:tcW w:w="4304" w:type="dxa"/>
            <w:tcBorders>
              <w:bottom w:val="single" w:sz="8" w:space="0" w:color="auto"/>
            </w:tcBorders>
            <w:shd w:val="clear" w:color="auto" w:fill="auto"/>
            <w:vAlign w:val="center"/>
          </w:tcPr>
          <w:p w14:paraId="5D10A1CA" w14:textId="77777777" w:rsidR="007510FC" w:rsidRPr="000B12EE" w:rsidRDefault="007510FC" w:rsidP="00EA0528">
            <w:pPr>
              <w:pStyle w:val="TableHeadingC"/>
              <w:rPr>
                <w:rFonts w:ascii="Times New Roman" w:hAnsi="Times New Roman" w:cs="Times New Roman"/>
                <w:color w:val="auto"/>
                <w:sz w:val="24"/>
                <w:szCs w:val="24"/>
              </w:rPr>
            </w:pPr>
          </w:p>
        </w:tc>
      </w:tr>
      <w:tr w:rsidR="007510FC" w:rsidRPr="000B12EE" w14:paraId="69529325" w14:textId="77777777" w:rsidTr="00EA0528">
        <w:tc>
          <w:tcPr>
            <w:tcW w:w="4303" w:type="dxa"/>
            <w:shd w:val="clear" w:color="auto" w:fill="auto"/>
            <w:vAlign w:val="center"/>
          </w:tcPr>
          <w:p w14:paraId="586786D3" w14:textId="77777777" w:rsidR="007510FC" w:rsidRPr="000B12EE" w:rsidRDefault="007510FC" w:rsidP="00EA0528">
            <w:pPr>
              <w:pStyle w:val="TableHeadingC"/>
              <w:rPr>
                <w:rFonts w:ascii="Times New Roman" w:hAnsi="Times New Roman" w:cs="Times New Roman"/>
                <w:color w:val="auto"/>
                <w:sz w:val="24"/>
                <w:szCs w:val="24"/>
              </w:rPr>
            </w:pPr>
          </w:p>
        </w:tc>
        <w:tc>
          <w:tcPr>
            <w:tcW w:w="4304" w:type="dxa"/>
            <w:tcBorders>
              <w:top w:val="single" w:sz="8" w:space="0" w:color="auto"/>
            </w:tcBorders>
            <w:shd w:val="clear" w:color="auto" w:fill="auto"/>
            <w:vAlign w:val="center"/>
          </w:tcPr>
          <w:p w14:paraId="16AC4152" w14:textId="77777777" w:rsidR="007510FC" w:rsidRPr="000B12EE" w:rsidRDefault="007510FC" w:rsidP="00EA0528">
            <w:pPr>
              <w:pStyle w:val="TableTextC"/>
              <w:rPr>
                <w:rFonts w:ascii="Times New Roman" w:hAnsi="Times New Roman" w:cs="Times New Roman"/>
                <w:color w:val="auto"/>
                <w:sz w:val="24"/>
                <w:szCs w:val="24"/>
              </w:rPr>
            </w:pPr>
            <w:r w:rsidRPr="000B12EE">
              <w:rPr>
                <w:rFonts w:ascii="Times New Roman" w:hAnsi="Times New Roman" w:cs="Times New Roman"/>
                <w:color w:val="auto"/>
                <w:sz w:val="24"/>
                <w:szCs w:val="24"/>
              </w:rPr>
              <w:t>(mr.sc. Goran Bučević)</w:t>
            </w:r>
          </w:p>
        </w:tc>
      </w:tr>
    </w:tbl>
    <w:p w14:paraId="1FE3E0AA" w14:textId="77777777" w:rsidR="007510FC" w:rsidRPr="000B12EE" w:rsidRDefault="007510FC" w:rsidP="007510FC">
      <w:pPr>
        <w:rPr>
          <w:color w:val="auto"/>
          <w:sz w:val="24"/>
          <w:szCs w:val="24"/>
        </w:rPr>
      </w:pPr>
    </w:p>
    <w:sectPr w:rsidR="007510FC" w:rsidRPr="000B12EE" w:rsidSect="00CA5C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0A54B" w14:textId="77777777" w:rsidR="00056DCC" w:rsidRDefault="00056DCC" w:rsidP="002302EC">
      <w:pPr>
        <w:spacing w:after="0"/>
      </w:pPr>
      <w:r>
        <w:separator/>
      </w:r>
    </w:p>
  </w:endnote>
  <w:endnote w:type="continuationSeparator" w:id="0">
    <w:p w14:paraId="506726B7" w14:textId="77777777" w:rsidR="00056DCC" w:rsidRDefault="00056DCC" w:rsidP="00230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99BAB" w14:textId="77777777" w:rsidR="00056DCC" w:rsidRDefault="00056DCC" w:rsidP="002302EC">
      <w:pPr>
        <w:spacing w:after="0"/>
      </w:pPr>
      <w:r>
        <w:separator/>
      </w:r>
    </w:p>
  </w:footnote>
  <w:footnote w:type="continuationSeparator" w:id="0">
    <w:p w14:paraId="4863E1D8" w14:textId="77777777" w:rsidR="00056DCC" w:rsidRDefault="00056DCC" w:rsidP="002302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8FE"/>
    <w:multiLevelType w:val="hybridMultilevel"/>
    <w:tmpl w:val="F3B2AC2E"/>
    <w:lvl w:ilvl="0" w:tplc="1048EA66">
      <w:start w:val="1"/>
      <w:numFmt w:val="bullet"/>
      <w:pStyle w:val="Buletted"/>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18E53360"/>
    <w:multiLevelType w:val="hybridMultilevel"/>
    <w:tmpl w:val="894CBCF4"/>
    <w:lvl w:ilvl="0" w:tplc="64883D9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5B7E34"/>
    <w:multiLevelType w:val="hybridMultilevel"/>
    <w:tmpl w:val="43E620E8"/>
    <w:lvl w:ilvl="0" w:tplc="B18E1CC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9413082"/>
    <w:multiLevelType w:val="hybridMultilevel"/>
    <w:tmpl w:val="A3DA665C"/>
    <w:lvl w:ilvl="0" w:tplc="46848D78">
      <w:start w:val="1"/>
      <w:numFmt w:val="decimal"/>
      <w:lvlText w:val="Članak %1."/>
      <w:lvlJc w:val="left"/>
      <w:pPr>
        <w:tabs>
          <w:tab w:val="num" w:pos="4605"/>
        </w:tabs>
        <w:ind w:left="4605" w:firstLine="357"/>
      </w:pPr>
      <w:rPr>
        <w:rFonts w:hint="default"/>
        <w:b w:val="0"/>
        <w:bCs w:val="0"/>
        <w:i w:val="0"/>
        <w:iCs w:val="0"/>
        <w:caps w:val="0"/>
        <w:smallCaps w:val="0"/>
        <w:strike w:val="0"/>
        <w:dstrike w:val="0"/>
        <w:noProof w:val="0"/>
        <w:vanish w:val="0"/>
        <w:color w:val="auto"/>
        <w:spacing w:val="0"/>
        <w:kern w:val="0"/>
        <w:position w:val="0"/>
        <w:u w:val="none"/>
        <w:vertAlign w:val="baseline"/>
        <w:em w:val="none"/>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5E1D3B0A"/>
    <w:multiLevelType w:val="hybridMultilevel"/>
    <w:tmpl w:val="EEE20A34"/>
    <w:lvl w:ilvl="0" w:tplc="79842C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EF"/>
    <w:rsid w:val="00001803"/>
    <w:rsid w:val="00001AD8"/>
    <w:rsid w:val="00011BE4"/>
    <w:rsid w:val="00020162"/>
    <w:rsid w:val="00021EFA"/>
    <w:rsid w:val="00031442"/>
    <w:rsid w:val="00051B15"/>
    <w:rsid w:val="0005352A"/>
    <w:rsid w:val="00053D24"/>
    <w:rsid w:val="00056DCC"/>
    <w:rsid w:val="00074952"/>
    <w:rsid w:val="000824F3"/>
    <w:rsid w:val="000972A2"/>
    <w:rsid w:val="000B12EE"/>
    <w:rsid w:val="000B3DCF"/>
    <w:rsid w:val="000C02F9"/>
    <w:rsid w:val="000E3498"/>
    <w:rsid w:val="001110C3"/>
    <w:rsid w:val="00150364"/>
    <w:rsid w:val="001551F2"/>
    <w:rsid w:val="00162CCF"/>
    <w:rsid w:val="00172D7B"/>
    <w:rsid w:val="001A7352"/>
    <w:rsid w:val="001C1991"/>
    <w:rsid w:val="00205D61"/>
    <w:rsid w:val="002135EF"/>
    <w:rsid w:val="00227290"/>
    <w:rsid w:val="002302EC"/>
    <w:rsid w:val="00234B13"/>
    <w:rsid w:val="00243971"/>
    <w:rsid w:val="00252BF3"/>
    <w:rsid w:val="002778C9"/>
    <w:rsid w:val="002A6E7C"/>
    <w:rsid w:val="00300054"/>
    <w:rsid w:val="00301BD5"/>
    <w:rsid w:val="00301EE4"/>
    <w:rsid w:val="0031536D"/>
    <w:rsid w:val="003B5272"/>
    <w:rsid w:val="003D12B9"/>
    <w:rsid w:val="003D5900"/>
    <w:rsid w:val="0040359E"/>
    <w:rsid w:val="00404B63"/>
    <w:rsid w:val="00431CCC"/>
    <w:rsid w:val="00442F13"/>
    <w:rsid w:val="004448DF"/>
    <w:rsid w:val="00450991"/>
    <w:rsid w:val="00477E22"/>
    <w:rsid w:val="00487532"/>
    <w:rsid w:val="004C7B96"/>
    <w:rsid w:val="004D16EF"/>
    <w:rsid w:val="004E4984"/>
    <w:rsid w:val="004F4308"/>
    <w:rsid w:val="004F651A"/>
    <w:rsid w:val="004F7FAC"/>
    <w:rsid w:val="005234DD"/>
    <w:rsid w:val="00527B87"/>
    <w:rsid w:val="005319E0"/>
    <w:rsid w:val="00540FFE"/>
    <w:rsid w:val="00541DD8"/>
    <w:rsid w:val="00564ABE"/>
    <w:rsid w:val="00565125"/>
    <w:rsid w:val="00565522"/>
    <w:rsid w:val="0056577C"/>
    <w:rsid w:val="00580581"/>
    <w:rsid w:val="005B12AC"/>
    <w:rsid w:val="005C0104"/>
    <w:rsid w:val="005D602E"/>
    <w:rsid w:val="00612B83"/>
    <w:rsid w:val="00616493"/>
    <w:rsid w:val="00653972"/>
    <w:rsid w:val="00673994"/>
    <w:rsid w:val="00694265"/>
    <w:rsid w:val="006C5498"/>
    <w:rsid w:val="006E1876"/>
    <w:rsid w:val="006E3FA1"/>
    <w:rsid w:val="006E5F6E"/>
    <w:rsid w:val="00705CF6"/>
    <w:rsid w:val="00727FF5"/>
    <w:rsid w:val="007503EA"/>
    <w:rsid w:val="007510FC"/>
    <w:rsid w:val="00760D01"/>
    <w:rsid w:val="00762A1F"/>
    <w:rsid w:val="0076349C"/>
    <w:rsid w:val="007703EA"/>
    <w:rsid w:val="00770DAF"/>
    <w:rsid w:val="00785410"/>
    <w:rsid w:val="007D0BF6"/>
    <w:rsid w:val="007D5406"/>
    <w:rsid w:val="008411D7"/>
    <w:rsid w:val="00865067"/>
    <w:rsid w:val="0087085B"/>
    <w:rsid w:val="00870F54"/>
    <w:rsid w:val="00895C27"/>
    <w:rsid w:val="008A08A1"/>
    <w:rsid w:val="008B7B86"/>
    <w:rsid w:val="008C7857"/>
    <w:rsid w:val="008D14E7"/>
    <w:rsid w:val="008F3D70"/>
    <w:rsid w:val="009027B7"/>
    <w:rsid w:val="00905D15"/>
    <w:rsid w:val="00906787"/>
    <w:rsid w:val="009201B7"/>
    <w:rsid w:val="009229EE"/>
    <w:rsid w:val="00927B87"/>
    <w:rsid w:val="00935D1D"/>
    <w:rsid w:val="00936B7F"/>
    <w:rsid w:val="00952C87"/>
    <w:rsid w:val="00977DFA"/>
    <w:rsid w:val="00985438"/>
    <w:rsid w:val="00986E3A"/>
    <w:rsid w:val="009923AE"/>
    <w:rsid w:val="009C07E1"/>
    <w:rsid w:val="009C3755"/>
    <w:rsid w:val="009D3DAD"/>
    <w:rsid w:val="009E6D2B"/>
    <w:rsid w:val="00A14B4D"/>
    <w:rsid w:val="00A413F0"/>
    <w:rsid w:val="00A52A50"/>
    <w:rsid w:val="00A63C55"/>
    <w:rsid w:val="00A700AB"/>
    <w:rsid w:val="00A77F11"/>
    <w:rsid w:val="00A85621"/>
    <w:rsid w:val="00AA0B45"/>
    <w:rsid w:val="00AD6E16"/>
    <w:rsid w:val="00B001F4"/>
    <w:rsid w:val="00B42C08"/>
    <w:rsid w:val="00B469B1"/>
    <w:rsid w:val="00B73131"/>
    <w:rsid w:val="00B970C4"/>
    <w:rsid w:val="00BC3DF6"/>
    <w:rsid w:val="00BD3238"/>
    <w:rsid w:val="00BF5F2C"/>
    <w:rsid w:val="00C30CEC"/>
    <w:rsid w:val="00C31BEE"/>
    <w:rsid w:val="00C60EDA"/>
    <w:rsid w:val="00C67292"/>
    <w:rsid w:val="00C91A51"/>
    <w:rsid w:val="00CA0B26"/>
    <w:rsid w:val="00CA5C46"/>
    <w:rsid w:val="00CA6860"/>
    <w:rsid w:val="00CB6CA9"/>
    <w:rsid w:val="00CC671E"/>
    <w:rsid w:val="00D035E9"/>
    <w:rsid w:val="00D04AC2"/>
    <w:rsid w:val="00D34F01"/>
    <w:rsid w:val="00D47506"/>
    <w:rsid w:val="00D615F0"/>
    <w:rsid w:val="00D6757D"/>
    <w:rsid w:val="00D749BB"/>
    <w:rsid w:val="00DC1F58"/>
    <w:rsid w:val="00E3034A"/>
    <w:rsid w:val="00E57D2D"/>
    <w:rsid w:val="00E75B03"/>
    <w:rsid w:val="00E9575C"/>
    <w:rsid w:val="00EA0528"/>
    <w:rsid w:val="00EB30DE"/>
    <w:rsid w:val="00EB6769"/>
    <w:rsid w:val="00EE1DA9"/>
    <w:rsid w:val="00EE42EC"/>
    <w:rsid w:val="00F01E0A"/>
    <w:rsid w:val="00F821D1"/>
    <w:rsid w:val="00F83FD9"/>
    <w:rsid w:val="00F943CF"/>
    <w:rsid w:val="00FD3378"/>
    <w:rsid w:val="00FD682D"/>
    <w:rsid w:val="00FD6B8B"/>
    <w:rsid w:val="00FE1FC6"/>
    <w:rsid w:val="00FF28D1"/>
    <w:rsid w:val="00FF6B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236F"/>
  <w15:docId w15:val="{B082F785-2168-41C9-9E2C-A010D402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2135EF"/>
    <w:pPr>
      <w:keepLines/>
      <w:suppressAutoHyphens/>
      <w:spacing w:after="120" w:line="240" w:lineRule="auto"/>
      <w:jc w:val="both"/>
    </w:pPr>
    <w:rPr>
      <w:rFonts w:ascii="Arial" w:eastAsia="Times New Roman" w:hAnsi="Arial" w:cs="Arial"/>
      <w:color w:val="222222"/>
      <w:szCs w:val="20"/>
      <w:shd w:val="clear" w:color="auto" w:fill="FFFFFF"/>
      <w:lang w:eastAsia="ar-SA"/>
    </w:rPr>
  </w:style>
  <w:style w:type="paragraph" w:styleId="Heading2">
    <w:name w:val="heading 2"/>
    <w:basedOn w:val="Normal"/>
    <w:next w:val="Normal"/>
    <w:link w:val="Heading2Char"/>
    <w:uiPriority w:val="9"/>
    <w:semiHidden/>
    <w:unhideWhenUsed/>
    <w:qFormat/>
    <w:rsid w:val="002135EF"/>
    <w:pPr>
      <w:keepNext/>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autoRedefine/>
    <w:qFormat/>
    <w:rsid w:val="002135EF"/>
    <w:pPr>
      <w:spacing w:before="240" w:after="120"/>
      <w:outlineLvl w:val="2"/>
    </w:pPr>
    <w:rPr>
      <w:rFonts w:ascii="Arial" w:eastAsia="Times New Roman" w:hAnsi="Arial" w:cs="Times"/>
      <w:bCs w:val="0"/>
      <w:color w:val="222222"/>
      <w:sz w:val="24"/>
      <w:szCs w:val="20"/>
    </w:rPr>
  </w:style>
  <w:style w:type="paragraph" w:styleId="Heading4">
    <w:name w:val="heading 4"/>
    <w:basedOn w:val="Normal"/>
    <w:next w:val="Normal"/>
    <w:link w:val="Heading4Char"/>
    <w:uiPriority w:val="9"/>
    <w:semiHidden/>
    <w:unhideWhenUsed/>
    <w:qFormat/>
    <w:rsid w:val="008C7857"/>
    <w:pPr>
      <w:keepNext/>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135EF"/>
    <w:rPr>
      <w:rFonts w:ascii="Arial" w:eastAsia="Times New Roman" w:hAnsi="Arial" w:cs="Times"/>
      <w:b/>
      <w:color w:val="222222"/>
      <w:sz w:val="24"/>
      <w:szCs w:val="20"/>
      <w:lang w:eastAsia="ar-SA"/>
    </w:rPr>
  </w:style>
  <w:style w:type="paragraph" w:styleId="Title">
    <w:name w:val="Title"/>
    <w:basedOn w:val="Normal"/>
    <w:link w:val="TitleChar"/>
    <w:qFormat/>
    <w:rsid w:val="002135EF"/>
    <w:pPr>
      <w:spacing w:before="240" w:after="60"/>
      <w:jc w:val="center"/>
      <w:outlineLvl w:val="0"/>
    </w:pPr>
    <w:rPr>
      <w:b/>
      <w:bCs/>
      <w:kern w:val="28"/>
      <w:sz w:val="32"/>
      <w:szCs w:val="32"/>
    </w:rPr>
  </w:style>
  <w:style w:type="character" w:customStyle="1" w:styleId="TitleChar">
    <w:name w:val="Title Char"/>
    <w:basedOn w:val="DefaultParagraphFont"/>
    <w:link w:val="Title"/>
    <w:rsid w:val="002135EF"/>
    <w:rPr>
      <w:rFonts w:ascii="Arial" w:eastAsia="Times New Roman" w:hAnsi="Arial" w:cs="Arial"/>
      <w:b/>
      <w:bCs/>
      <w:color w:val="222222"/>
      <w:kern w:val="28"/>
      <w:sz w:val="32"/>
      <w:szCs w:val="32"/>
      <w:lang w:eastAsia="ar-SA"/>
    </w:rPr>
  </w:style>
  <w:style w:type="character" w:styleId="Hyperlink">
    <w:name w:val="Hyperlink"/>
    <w:rsid w:val="002135EF"/>
    <w:rPr>
      <w:b/>
      <w:bCs/>
      <w:strike w:val="0"/>
      <w:dstrike w:val="0"/>
      <w:color w:val="497FD7"/>
      <w:u w:val="none"/>
      <w:effect w:val="none"/>
      <w:shd w:val="clear" w:color="auto" w:fill="auto"/>
    </w:rPr>
  </w:style>
  <w:style w:type="character" w:customStyle="1" w:styleId="Heading2Char">
    <w:name w:val="Heading 2 Char"/>
    <w:basedOn w:val="DefaultParagraphFont"/>
    <w:link w:val="Heading2"/>
    <w:uiPriority w:val="9"/>
    <w:semiHidden/>
    <w:rsid w:val="002135EF"/>
    <w:rPr>
      <w:rFonts w:asciiTheme="majorHAnsi" w:eastAsiaTheme="majorEastAsia" w:hAnsiTheme="majorHAnsi" w:cstheme="majorBidi"/>
      <w:b/>
      <w:bCs/>
      <w:color w:val="4F81BD" w:themeColor="accent1"/>
      <w:sz w:val="26"/>
      <w:szCs w:val="26"/>
      <w:lang w:eastAsia="ar-SA"/>
    </w:rPr>
  </w:style>
  <w:style w:type="paragraph" w:customStyle="1" w:styleId="ClanakTitle">
    <w:name w:val="Clanak Title"/>
    <w:basedOn w:val="Normal"/>
    <w:next w:val="Normal"/>
    <w:autoRedefine/>
    <w:rsid w:val="008D14E7"/>
    <w:pPr>
      <w:keepNext/>
      <w:spacing w:before="240"/>
    </w:pPr>
    <w:rPr>
      <w:rFonts w:ascii="Times New Roman" w:hAnsi="Times New Roman" w:cs="Times New Roman"/>
      <w:sz w:val="24"/>
      <w:szCs w:val="24"/>
    </w:rPr>
  </w:style>
  <w:style w:type="paragraph" w:customStyle="1" w:styleId="Buletted">
    <w:name w:val="Buletted"/>
    <w:basedOn w:val="Normal"/>
    <w:autoRedefine/>
    <w:rsid w:val="00031442"/>
    <w:pPr>
      <w:numPr>
        <w:numId w:val="1"/>
      </w:numPr>
      <w:suppressAutoHyphens w:val="0"/>
      <w:spacing w:before="120"/>
      <w:ind w:left="714" w:hanging="357"/>
    </w:pPr>
    <w:rPr>
      <w:rFonts w:ascii="Times New Roman" w:hAnsi="Times New Roman" w:cs="Times New Roman"/>
      <w:sz w:val="24"/>
      <w:szCs w:val="24"/>
      <w:lang w:eastAsia="en-US"/>
    </w:rPr>
  </w:style>
  <w:style w:type="paragraph" w:styleId="ListParagraph">
    <w:name w:val="List Paragraph"/>
    <w:basedOn w:val="Normal"/>
    <w:uiPriority w:val="34"/>
    <w:qFormat/>
    <w:rsid w:val="002135EF"/>
    <w:pPr>
      <w:ind w:left="720"/>
      <w:contextualSpacing/>
    </w:pPr>
  </w:style>
  <w:style w:type="paragraph" w:styleId="NoSpacing">
    <w:name w:val="No Spacing"/>
    <w:uiPriority w:val="1"/>
    <w:qFormat/>
    <w:rsid w:val="002135EF"/>
    <w:pPr>
      <w:keepLines/>
      <w:suppressAutoHyphens/>
      <w:spacing w:after="0" w:line="240" w:lineRule="auto"/>
      <w:jc w:val="both"/>
    </w:pPr>
    <w:rPr>
      <w:rFonts w:ascii="Arial" w:eastAsia="Times New Roman" w:hAnsi="Arial" w:cs="Arial"/>
      <w:color w:val="222222"/>
      <w:szCs w:val="20"/>
      <w:shd w:val="clear" w:color="auto" w:fill="FFFFFF"/>
      <w:lang w:eastAsia="ar-SA"/>
    </w:rPr>
  </w:style>
  <w:style w:type="paragraph" w:styleId="BodyText">
    <w:name w:val="Body Text"/>
    <w:basedOn w:val="Normal"/>
    <w:link w:val="BodyTextChar"/>
    <w:rsid w:val="008C7857"/>
  </w:style>
  <w:style w:type="character" w:customStyle="1" w:styleId="BodyTextChar">
    <w:name w:val="Body Text Char"/>
    <w:basedOn w:val="DefaultParagraphFont"/>
    <w:link w:val="BodyText"/>
    <w:rsid w:val="008C7857"/>
    <w:rPr>
      <w:rFonts w:ascii="Arial" w:eastAsia="Times New Roman" w:hAnsi="Arial" w:cs="Arial"/>
      <w:color w:val="222222"/>
      <w:szCs w:val="20"/>
      <w:lang w:eastAsia="ar-SA"/>
    </w:rPr>
  </w:style>
  <w:style w:type="character" w:customStyle="1" w:styleId="Heading4Char">
    <w:name w:val="Heading 4 Char"/>
    <w:basedOn w:val="DefaultParagraphFont"/>
    <w:link w:val="Heading4"/>
    <w:uiPriority w:val="9"/>
    <w:semiHidden/>
    <w:rsid w:val="008C7857"/>
    <w:rPr>
      <w:rFonts w:asciiTheme="majorHAnsi" w:eastAsiaTheme="majorEastAsia" w:hAnsiTheme="majorHAnsi" w:cstheme="majorBidi"/>
      <w:b/>
      <w:bCs/>
      <w:i/>
      <w:iCs/>
      <w:color w:val="4F81BD" w:themeColor="accent1"/>
      <w:szCs w:val="20"/>
      <w:lang w:eastAsia="ar-SA"/>
    </w:rPr>
  </w:style>
  <w:style w:type="paragraph" w:customStyle="1" w:styleId="TableHeadingC">
    <w:name w:val="Table Heading C"/>
    <w:basedOn w:val="Normal"/>
    <w:autoRedefine/>
    <w:rsid w:val="0040359E"/>
    <w:pPr>
      <w:spacing w:after="0"/>
      <w:jc w:val="center"/>
    </w:pPr>
    <w:rPr>
      <w:b/>
    </w:rPr>
  </w:style>
  <w:style w:type="paragraph" w:customStyle="1" w:styleId="TableTextC">
    <w:name w:val="Table Text C"/>
    <w:basedOn w:val="Normal"/>
    <w:autoRedefine/>
    <w:rsid w:val="0040359E"/>
    <w:pPr>
      <w:spacing w:after="0"/>
      <w:jc w:val="center"/>
    </w:pPr>
  </w:style>
  <w:style w:type="paragraph" w:styleId="BalloonText">
    <w:name w:val="Balloon Text"/>
    <w:basedOn w:val="Normal"/>
    <w:link w:val="BalloonTextChar"/>
    <w:uiPriority w:val="99"/>
    <w:semiHidden/>
    <w:unhideWhenUsed/>
    <w:rsid w:val="00EB30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0DE"/>
    <w:rPr>
      <w:rFonts w:ascii="Tahoma" w:eastAsia="Times New Roman" w:hAnsi="Tahoma" w:cs="Tahoma"/>
      <w:color w:val="222222"/>
      <w:sz w:val="16"/>
      <w:szCs w:val="16"/>
      <w:lang w:eastAsia="ar-SA"/>
    </w:rPr>
  </w:style>
  <w:style w:type="paragraph" w:styleId="Header">
    <w:name w:val="header"/>
    <w:basedOn w:val="Normal"/>
    <w:link w:val="HeaderChar"/>
    <w:uiPriority w:val="99"/>
    <w:unhideWhenUsed/>
    <w:rsid w:val="002302EC"/>
    <w:pPr>
      <w:tabs>
        <w:tab w:val="center" w:pos="4536"/>
        <w:tab w:val="right" w:pos="9072"/>
      </w:tabs>
      <w:spacing w:after="0"/>
    </w:pPr>
  </w:style>
  <w:style w:type="character" w:customStyle="1" w:styleId="HeaderChar">
    <w:name w:val="Header Char"/>
    <w:basedOn w:val="DefaultParagraphFont"/>
    <w:link w:val="Header"/>
    <w:uiPriority w:val="99"/>
    <w:rsid w:val="002302EC"/>
    <w:rPr>
      <w:rFonts w:ascii="Arial" w:eastAsia="Times New Roman" w:hAnsi="Arial" w:cs="Arial"/>
      <w:color w:val="222222"/>
      <w:szCs w:val="20"/>
      <w:lang w:eastAsia="ar-SA"/>
    </w:rPr>
  </w:style>
  <w:style w:type="paragraph" w:styleId="Footer">
    <w:name w:val="footer"/>
    <w:basedOn w:val="Normal"/>
    <w:link w:val="FooterChar"/>
    <w:uiPriority w:val="99"/>
    <w:unhideWhenUsed/>
    <w:rsid w:val="002302EC"/>
    <w:pPr>
      <w:tabs>
        <w:tab w:val="center" w:pos="4536"/>
        <w:tab w:val="right" w:pos="9072"/>
      </w:tabs>
      <w:spacing w:after="0"/>
    </w:pPr>
  </w:style>
  <w:style w:type="character" w:customStyle="1" w:styleId="FooterChar">
    <w:name w:val="Footer Char"/>
    <w:basedOn w:val="DefaultParagraphFont"/>
    <w:link w:val="Footer"/>
    <w:uiPriority w:val="99"/>
    <w:rsid w:val="002302EC"/>
    <w:rPr>
      <w:rFonts w:ascii="Arial" w:eastAsia="Times New Roman" w:hAnsi="Arial" w:cs="Arial"/>
      <w:color w:val="2222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B05A23935FE341A7C0CF20F64A10A9" ma:contentTypeVersion="11" ma:contentTypeDescription="Stvaranje novog dokumenta." ma:contentTypeScope="" ma:versionID="d29174febb52798b79990655597699ca">
  <xsd:schema xmlns:xsd="http://www.w3.org/2001/XMLSchema" xmlns:xs="http://www.w3.org/2001/XMLSchema" xmlns:p="http://schemas.microsoft.com/office/2006/metadata/properties" xmlns:ns3="c377a1a7-b3c5-4b7d-95cb-f49b5563d971" targetNamespace="http://schemas.microsoft.com/office/2006/metadata/properties" ma:root="true" ma:fieldsID="96a947f92d915c075c7845656b5281f2" ns3:_="">
    <xsd:import namespace="c377a1a7-b3c5-4b7d-95cb-f49b5563d9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7a1a7-b3c5-4b7d-95cb-f49b5563d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8C4DA-7661-4706-8B1E-E2340010A565}">
  <ds:schemaRefs>
    <ds:schemaRef ds:uri="http://schemas.microsoft.com/sharepoint/v3/contenttype/forms"/>
  </ds:schemaRefs>
</ds:datastoreItem>
</file>

<file path=customXml/itemProps2.xml><?xml version="1.0" encoding="utf-8"?>
<ds:datastoreItem xmlns:ds="http://schemas.openxmlformats.org/officeDocument/2006/customXml" ds:itemID="{F03C757F-D1CF-4960-A14A-1CD8D7CC1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7a1a7-b3c5-4b7d-95cb-f49b5563d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36E76-FB20-4E89-BECC-A9CA9C83DAAD}">
  <ds:schemaRefs>
    <ds:schemaRef ds:uri="c377a1a7-b3c5-4b7d-95cb-f49b5563d971"/>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22</Pages>
  <Words>6839</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Jurko</dc:creator>
  <cp:lastModifiedBy>Goran Bučević</cp:lastModifiedBy>
  <cp:revision>35</cp:revision>
  <cp:lastPrinted>2024-03-01T12:15:00Z</cp:lastPrinted>
  <dcterms:created xsi:type="dcterms:W3CDTF">2024-02-27T09:45:00Z</dcterms:created>
  <dcterms:modified xsi:type="dcterms:W3CDTF">2024-03-12T09:13:00Z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0x0101005CB05A23935FE341A7C0CF20F64A10A9</vt:lpwstr>
  </property>
</Properties>
</file>